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412" w:rsidRDefault="00F76FA4" w:rsidP="00F76FA4">
      <w:pPr>
        <w:bidi/>
        <w:jc w:val="center"/>
        <w:rPr>
          <w:rFonts w:ascii="Traditional Arabic" w:hAnsi="Traditional Arabic" w:cs="Traditional Arabic"/>
          <w:b/>
          <w:bCs/>
          <w:sz w:val="48"/>
          <w:szCs w:val="48"/>
          <w:rtl/>
        </w:rPr>
      </w:pPr>
      <w:r w:rsidRPr="00F76FA4">
        <w:rPr>
          <w:rFonts w:ascii="Traditional Arabic" w:hAnsi="Traditional Arabic" w:cs="Traditional Arabic" w:hint="cs"/>
          <w:b/>
          <w:bCs/>
          <w:sz w:val="48"/>
          <w:szCs w:val="48"/>
          <w:rtl/>
        </w:rPr>
        <w:t>استراتيجي</w:t>
      </w:r>
      <w:r>
        <w:rPr>
          <w:rFonts w:ascii="Traditional Arabic" w:hAnsi="Traditional Arabic" w:cs="Traditional Arabic" w:hint="cs"/>
          <w:b/>
          <w:bCs/>
          <w:sz w:val="48"/>
          <w:szCs w:val="48"/>
          <w:rtl/>
        </w:rPr>
        <w:t>ّ</w:t>
      </w:r>
      <w:r w:rsidRPr="00F76FA4">
        <w:rPr>
          <w:rFonts w:ascii="Traditional Arabic" w:hAnsi="Traditional Arabic" w:cs="Traditional Arabic" w:hint="cs"/>
          <w:b/>
          <w:bCs/>
          <w:sz w:val="48"/>
          <w:szCs w:val="48"/>
          <w:rtl/>
        </w:rPr>
        <w:t>ة جهاد الأم</w:t>
      </w:r>
      <w:r w:rsidR="003C449E">
        <w:rPr>
          <w:rFonts w:ascii="Traditional Arabic" w:hAnsi="Traditional Arabic" w:cs="Traditional Arabic" w:hint="cs"/>
          <w:b/>
          <w:bCs/>
          <w:sz w:val="48"/>
          <w:szCs w:val="48"/>
          <w:rtl/>
        </w:rPr>
        <w:t>َّ</w:t>
      </w:r>
      <w:r w:rsidRPr="00F76FA4">
        <w:rPr>
          <w:rFonts w:ascii="Traditional Arabic" w:hAnsi="Traditional Arabic" w:cs="Traditional Arabic" w:hint="cs"/>
          <w:b/>
          <w:bCs/>
          <w:sz w:val="48"/>
          <w:szCs w:val="48"/>
          <w:rtl/>
        </w:rPr>
        <w:t>ة واستراتيجي</w:t>
      </w:r>
      <w:r>
        <w:rPr>
          <w:rFonts w:ascii="Traditional Arabic" w:hAnsi="Traditional Arabic" w:cs="Traditional Arabic" w:hint="cs"/>
          <w:b/>
          <w:bCs/>
          <w:sz w:val="48"/>
          <w:szCs w:val="48"/>
          <w:rtl/>
        </w:rPr>
        <w:t>ّ</w:t>
      </w:r>
      <w:r w:rsidRPr="00F76FA4">
        <w:rPr>
          <w:rFonts w:ascii="Traditional Arabic" w:hAnsi="Traditional Arabic" w:cs="Traditional Arabic" w:hint="cs"/>
          <w:b/>
          <w:bCs/>
          <w:sz w:val="48"/>
          <w:szCs w:val="48"/>
          <w:rtl/>
        </w:rPr>
        <w:t xml:space="preserve">ة جهاد العِصابة </w:t>
      </w:r>
    </w:p>
    <w:p w:rsidR="00F76FA4" w:rsidRPr="00F76FA4" w:rsidRDefault="00F76FA4" w:rsidP="00F76FA4">
      <w:pPr>
        <w:pStyle w:val="NoSpacing"/>
        <w:bidi/>
        <w:jc w:val="center"/>
        <w:rPr>
          <w:rFonts w:ascii="Traditional Arabic" w:hAnsi="Traditional Arabic" w:cs="Traditional Arabic"/>
          <w:b/>
          <w:bCs/>
          <w:sz w:val="36"/>
          <w:szCs w:val="36"/>
          <w:rtl/>
        </w:rPr>
      </w:pPr>
      <w:r w:rsidRPr="00F76FA4">
        <w:rPr>
          <w:rFonts w:ascii="Traditional Arabic" w:hAnsi="Traditional Arabic" w:cs="Traditional Arabic"/>
          <w:b/>
          <w:bCs/>
          <w:sz w:val="36"/>
          <w:szCs w:val="36"/>
          <w:rtl/>
        </w:rPr>
        <w:t>بسم الله الرحمن الرحيم</w:t>
      </w:r>
    </w:p>
    <w:p w:rsidR="003C449E" w:rsidRDefault="00F76FA4" w:rsidP="00F76FA4">
      <w:pPr>
        <w:pStyle w:val="NoSpacing"/>
        <w:bidi/>
        <w:jc w:val="both"/>
        <w:rPr>
          <w:rFonts w:ascii="Traditional Arabic" w:hAnsi="Traditional Arabic" w:cs="Traditional Arabic"/>
          <w:b/>
          <w:bCs/>
          <w:sz w:val="32"/>
          <w:szCs w:val="32"/>
          <w:rtl/>
        </w:rPr>
      </w:pPr>
      <w:r w:rsidRPr="00F76FA4">
        <w:rPr>
          <w:rFonts w:ascii="Traditional Arabic" w:hAnsi="Traditional Arabic" w:cs="Traditional Arabic"/>
          <w:b/>
          <w:bCs/>
          <w:sz w:val="32"/>
          <w:szCs w:val="32"/>
          <w:rtl/>
        </w:rPr>
        <w:tab/>
        <w:t>الحمد</w:t>
      </w:r>
      <w:r>
        <w:rPr>
          <w:rFonts w:ascii="Traditional Arabic" w:hAnsi="Traditional Arabic" w:cs="Traditional Arabic" w:hint="cs"/>
          <w:b/>
          <w:bCs/>
          <w:sz w:val="32"/>
          <w:szCs w:val="32"/>
          <w:rtl/>
        </w:rPr>
        <w:t>ُ</w:t>
      </w:r>
      <w:r w:rsidRPr="00F76FA4">
        <w:rPr>
          <w:rFonts w:ascii="Traditional Arabic" w:hAnsi="Traditional Arabic" w:cs="Traditional Arabic"/>
          <w:b/>
          <w:bCs/>
          <w:sz w:val="32"/>
          <w:szCs w:val="32"/>
          <w:rtl/>
        </w:rPr>
        <w:t xml:space="preserve"> لله وحده، والص</w:t>
      </w:r>
      <w:r w:rsidR="003C449E">
        <w:rPr>
          <w:rFonts w:ascii="Traditional Arabic" w:hAnsi="Traditional Arabic" w:cs="Traditional Arabic" w:hint="cs"/>
          <w:b/>
          <w:bCs/>
          <w:sz w:val="32"/>
          <w:szCs w:val="32"/>
          <w:rtl/>
        </w:rPr>
        <w:t>َّ</w:t>
      </w:r>
      <w:r w:rsidRPr="00F76FA4">
        <w:rPr>
          <w:rFonts w:ascii="Traditional Arabic" w:hAnsi="Traditional Arabic" w:cs="Traditional Arabic"/>
          <w:b/>
          <w:bCs/>
          <w:sz w:val="32"/>
          <w:szCs w:val="32"/>
          <w:rtl/>
        </w:rPr>
        <w:t>لاة</w:t>
      </w:r>
      <w:r>
        <w:rPr>
          <w:rFonts w:ascii="Traditional Arabic" w:hAnsi="Traditional Arabic" w:cs="Traditional Arabic" w:hint="cs"/>
          <w:b/>
          <w:bCs/>
          <w:sz w:val="32"/>
          <w:szCs w:val="32"/>
          <w:rtl/>
        </w:rPr>
        <w:t>ُ</w:t>
      </w:r>
      <w:r w:rsidRPr="00F76FA4">
        <w:rPr>
          <w:rFonts w:ascii="Traditional Arabic" w:hAnsi="Traditional Arabic" w:cs="Traditional Arabic"/>
          <w:b/>
          <w:bCs/>
          <w:sz w:val="32"/>
          <w:szCs w:val="32"/>
          <w:rtl/>
        </w:rPr>
        <w:t xml:space="preserve"> والسلام على من لا نبي بعده، وبعد. </w:t>
      </w:r>
      <w:bookmarkStart w:id="0" w:name="_GoBack"/>
      <w:bookmarkEnd w:id="0"/>
    </w:p>
    <w:p w:rsidR="00223E5E" w:rsidRDefault="003C449E" w:rsidP="003C449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223E5E">
        <w:rPr>
          <w:rFonts w:ascii="Traditional Arabic" w:hAnsi="Traditional Arabic" w:cs="Traditional Arabic" w:hint="cs"/>
          <w:b/>
          <w:bCs/>
          <w:sz w:val="32"/>
          <w:szCs w:val="32"/>
          <w:rtl/>
        </w:rPr>
        <w:t>استراتيجية جهاد العِصابة، لا تعرف الثبات، ولا الاستقرار في مكان دون مكان، تعتمد أسلوب الكر والفرّ،</w:t>
      </w:r>
      <w:r w:rsidR="009A33D6">
        <w:rPr>
          <w:rFonts w:ascii="Traditional Arabic" w:hAnsi="Traditional Arabic" w:cs="Traditional Arabic" w:hint="cs"/>
          <w:b/>
          <w:bCs/>
          <w:sz w:val="32"/>
          <w:szCs w:val="32"/>
          <w:rtl/>
        </w:rPr>
        <w:t xml:space="preserve"> ومن ثم التخفي والمواراة</w:t>
      </w:r>
      <w:r w:rsidR="002B459A">
        <w:rPr>
          <w:rFonts w:ascii="Traditional Arabic" w:hAnsi="Traditional Arabic" w:cs="Traditional Arabic" w:hint="cs"/>
          <w:b/>
          <w:bCs/>
          <w:sz w:val="32"/>
          <w:szCs w:val="32"/>
          <w:rtl/>
        </w:rPr>
        <w:t xml:space="preserve"> ..</w:t>
      </w:r>
      <w:r w:rsidR="00223E5E">
        <w:rPr>
          <w:rFonts w:ascii="Traditional Arabic" w:hAnsi="Traditional Arabic" w:cs="Traditional Arabic" w:hint="cs"/>
          <w:b/>
          <w:bCs/>
          <w:sz w:val="32"/>
          <w:szCs w:val="32"/>
          <w:rtl/>
        </w:rPr>
        <w:t xml:space="preserve"> لا تبالي لو رمت بسهامها في أكثر من اتجاه، وعلى أكثر من جبهة، لا تحسب للعواقب والمآلات حساباً ذا بالٍ إلا </w:t>
      </w:r>
      <w:r w:rsidR="009A33D6">
        <w:rPr>
          <w:rFonts w:ascii="Traditional Arabic" w:hAnsi="Traditional Arabic" w:cs="Traditional Arabic" w:hint="cs"/>
          <w:b/>
          <w:bCs/>
          <w:sz w:val="32"/>
          <w:szCs w:val="32"/>
          <w:rtl/>
        </w:rPr>
        <w:t>فيم يتعلق بسلامة وحركة العِصابة ذاتها.</w:t>
      </w:r>
      <w:r w:rsidR="00223E5E">
        <w:rPr>
          <w:rFonts w:ascii="Traditional Arabic" w:hAnsi="Traditional Arabic" w:cs="Traditional Arabic" w:hint="cs"/>
          <w:b/>
          <w:bCs/>
          <w:sz w:val="32"/>
          <w:szCs w:val="32"/>
          <w:rtl/>
        </w:rPr>
        <w:t xml:space="preserve"> </w:t>
      </w:r>
    </w:p>
    <w:p w:rsidR="00D30A90" w:rsidRDefault="00223E5E" w:rsidP="0088589C">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استراتيجية جهاد العِصابة هي الخيار الأسهل بالنسبة للمقاتلين والمجاهدين</w:t>
      </w:r>
      <w:r w:rsidR="0088589C">
        <w:rPr>
          <w:rFonts w:ascii="Traditional Arabic" w:hAnsi="Traditional Arabic" w:cs="Traditional Arabic" w:hint="cs"/>
          <w:b/>
          <w:bCs/>
          <w:sz w:val="32"/>
          <w:szCs w:val="32"/>
          <w:rtl/>
        </w:rPr>
        <w:t xml:space="preserve">؛ لأنه لا يترتب عليها مسؤوليات </w:t>
      </w:r>
      <w:r w:rsidR="004D235F">
        <w:rPr>
          <w:rFonts w:ascii="Traditional Arabic" w:hAnsi="Traditional Arabic" w:cs="Traditional Arabic" w:hint="cs"/>
          <w:b/>
          <w:bCs/>
          <w:sz w:val="32"/>
          <w:szCs w:val="32"/>
          <w:rtl/>
        </w:rPr>
        <w:t>ومهام كبيرة</w:t>
      </w:r>
      <w:r w:rsidR="00A76074">
        <w:rPr>
          <w:rFonts w:ascii="Traditional Arabic" w:hAnsi="Traditional Arabic" w:cs="Traditional Arabic" w:hint="cs"/>
          <w:b/>
          <w:bCs/>
          <w:sz w:val="32"/>
          <w:szCs w:val="32"/>
          <w:rtl/>
        </w:rPr>
        <w:t xml:space="preserve"> يلتزمون بها</w:t>
      </w:r>
      <w:r w:rsidR="0088589C">
        <w:rPr>
          <w:rFonts w:ascii="Traditional Arabic" w:hAnsi="Traditional Arabic" w:cs="Traditional Arabic" w:hint="cs"/>
          <w:b/>
          <w:bCs/>
          <w:sz w:val="32"/>
          <w:szCs w:val="32"/>
          <w:rtl/>
        </w:rPr>
        <w:t xml:space="preserve"> نحو </w:t>
      </w:r>
      <w:r w:rsidR="009A33D6">
        <w:rPr>
          <w:rFonts w:ascii="Traditional Arabic" w:hAnsi="Traditional Arabic" w:cs="Traditional Arabic" w:hint="cs"/>
          <w:b/>
          <w:bCs/>
          <w:sz w:val="32"/>
          <w:szCs w:val="32"/>
          <w:rtl/>
        </w:rPr>
        <w:t>الشعوب، و</w:t>
      </w:r>
      <w:r w:rsidR="0088589C">
        <w:rPr>
          <w:rFonts w:ascii="Traditional Arabic" w:hAnsi="Traditional Arabic" w:cs="Traditional Arabic" w:hint="cs"/>
          <w:b/>
          <w:bCs/>
          <w:sz w:val="32"/>
          <w:szCs w:val="32"/>
          <w:rtl/>
        </w:rPr>
        <w:t>المجتمع المسلم</w:t>
      </w:r>
      <w:r w:rsidR="009B1F02">
        <w:rPr>
          <w:rFonts w:ascii="Traditional Arabic" w:hAnsi="Traditional Arabic" w:cs="Traditional Arabic" w:hint="cs"/>
          <w:b/>
          <w:bCs/>
          <w:sz w:val="32"/>
          <w:szCs w:val="32"/>
          <w:rtl/>
        </w:rPr>
        <w:t xml:space="preserve"> ومؤسساته</w:t>
      </w:r>
      <w:r w:rsidR="0088589C">
        <w:rPr>
          <w:rFonts w:ascii="Traditional Arabic" w:hAnsi="Traditional Arabic" w:cs="Traditional Arabic" w:hint="cs"/>
          <w:b/>
          <w:bCs/>
          <w:sz w:val="32"/>
          <w:szCs w:val="32"/>
          <w:rtl/>
        </w:rPr>
        <w:t>، ونحو قيام دولة راشدة عادلة قوية، لها مؤسساتها</w:t>
      </w:r>
      <w:r w:rsidR="00A76074">
        <w:rPr>
          <w:rFonts w:ascii="Traditional Arabic" w:hAnsi="Traditional Arabic" w:cs="Traditional Arabic" w:hint="cs"/>
          <w:b/>
          <w:bCs/>
          <w:sz w:val="32"/>
          <w:szCs w:val="32"/>
          <w:rtl/>
        </w:rPr>
        <w:t xml:space="preserve"> ومرافقها، وأهدافها </w:t>
      </w:r>
      <w:r w:rsidR="0088589C">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وبالتالي</w:t>
      </w:r>
      <w:r w:rsidR="0088589C">
        <w:rPr>
          <w:rFonts w:ascii="Traditional Arabic" w:hAnsi="Traditional Arabic" w:cs="Traditional Arabic" w:hint="cs"/>
          <w:b/>
          <w:bCs/>
          <w:sz w:val="32"/>
          <w:szCs w:val="32"/>
          <w:rtl/>
        </w:rPr>
        <w:t xml:space="preserve"> فهي </w:t>
      </w:r>
      <w:r w:rsidR="004D235F">
        <w:rPr>
          <w:rFonts w:ascii="Traditional Arabic" w:hAnsi="Traditional Arabic" w:cs="Traditional Arabic" w:hint="cs"/>
          <w:b/>
          <w:bCs/>
          <w:sz w:val="32"/>
          <w:szCs w:val="32"/>
          <w:rtl/>
        </w:rPr>
        <w:t xml:space="preserve">ــ أي استراتيجية جهاد العصابة ــ </w:t>
      </w:r>
      <w:r w:rsidR="0088589C">
        <w:rPr>
          <w:rFonts w:ascii="Traditional Arabic" w:hAnsi="Traditional Arabic" w:cs="Traditional Arabic" w:hint="cs"/>
          <w:b/>
          <w:bCs/>
          <w:sz w:val="32"/>
          <w:szCs w:val="32"/>
          <w:rtl/>
        </w:rPr>
        <w:t>لا تصلح لقيام مشاريع كبيرة ومهمة ــ حتى لو رفعتها كشعار ــ</w:t>
      </w:r>
      <w:r>
        <w:rPr>
          <w:rFonts w:ascii="Traditional Arabic" w:hAnsi="Traditional Arabic" w:cs="Traditional Arabic" w:hint="cs"/>
          <w:b/>
          <w:bCs/>
          <w:sz w:val="32"/>
          <w:szCs w:val="32"/>
          <w:rtl/>
        </w:rPr>
        <w:t xml:space="preserve"> كقيام دولة </w:t>
      </w:r>
      <w:r w:rsidR="0088589C">
        <w:rPr>
          <w:rFonts w:ascii="Traditional Arabic" w:hAnsi="Traditional Arabic" w:cs="Traditional Arabic" w:hint="cs"/>
          <w:b/>
          <w:bCs/>
          <w:sz w:val="32"/>
          <w:szCs w:val="32"/>
          <w:rtl/>
        </w:rPr>
        <w:t xml:space="preserve">إسلامية </w:t>
      </w:r>
      <w:r>
        <w:rPr>
          <w:rFonts w:ascii="Traditional Arabic" w:hAnsi="Traditional Arabic" w:cs="Traditional Arabic" w:hint="cs"/>
          <w:b/>
          <w:bCs/>
          <w:sz w:val="32"/>
          <w:szCs w:val="32"/>
          <w:rtl/>
        </w:rPr>
        <w:t>تحكم بما أنزل الله، لها مؤسساتها ومرافقها المدنية والاجتماعية، ولو حاولت ستفشل، كما فشلت في أكثر من موقع في واقعنا المعاصر.</w:t>
      </w:r>
      <w:r w:rsidR="00D30A90">
        <w:rPr>
          <w:rFonts w:ascii="Traditional Arabic" w:hAnsi="Traditional Arabic" w:cs="Traditional Arabic" w:hint="cs"/>
          <w:b/>
          <w:bCs/>
          <w:sz w:val="32"/>
          <w:szCs w:val="32"/>
          <w:rtl/>
        </w:rPr>
        <w:t xml:space="preserve"> </w:t>
      </w:r>
    </w:p>
    <w:p w:rsidR="009A33D6" w:rsidRDefault="009A33D6" w:rsidP="009A33D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استراتيجية جهاد العصابة قد تترك آثاراً .. لكنها لا تُزيل عروشاً، ولا تقيم دولاً.</w:t>
      </w:r>
    </w:p>
    <w:p w:rsidR="00D30A90" w:rsidRDefault="00D30A90" w:rsidP="00D30A9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استراتيجية جهاد العصابة لا </w:t>
      </w:r>
      <w:r w:rsidRPr="009B1F02">
        <w:rPr>
          <w:rFonts w:ascii="Traditional Arabic" w:hAnsi="Traditional Arabic" w:cs="Traditional Arabic" w:hint="cs"/>
          <w:b/>
          <w:bCs/>
          <w:sz w:val="32"/>
          <w:szCs w:val="32"/>
          <w:rtl/>
        </w:rPr>
        <w:t>تكترث</w:t>
      </w:r>
      <w:r>
        <w:rPr>
          <w:rFonts w:ascii="Traditional Arabic" w:hAnsi="Traditional Arabic" w:cs="Traditional Arabic" w:hint="cs"/>
          <w:b/>
          <w:bCs/>
          <w:sz w:val="32"/>
          <w:szCs w:val="32"/>
          <w:rtl/>
        </w:rPr>
        <w:t xml:space="preserve"> للحاضنة الشعبية كثيراً، فهي لا يهمها من هذه الحاضنة الواسعة والضخمة سوى أن تنتقي </w:t>
      </w:r>
      <w:r w:rsidR="009A33D6">
        <w:rPr>
          <w:rFonts w:ascii="Traditional Arabic" w:hAnsi="Traditional Arabic" w:cs="Traditional Arabic" w:hint="cs"/>
          <w:b/>
          <w:bCs/>
          <w:sz w:val="32"/>
          <w:szCs w:val="32"/>
          <w:rtl/>
        </w:rPr>
        <w:t xml:space="preserve">لنفسها </w:t>
      </w:r>
      <w:r w:rsidR="0046688C">
        <w:rPr>
          <w:rFonts w:ascii="Traditional Arabic" w:hAnsi="Traditional Arabic" w:cs="Traditional Arabic" w:hint="cs"/>
          <w:b/>
          <w:bCs/>
          <w:sz w:val="32"/>
          <w:szCs w:val="32"/>
          <w:rtl/>
        </w:rPr>
        <w:t>منها</w:t>
      </w:r>
      <w:r>
        <w:rPr>
          <w:rFonts w:ascii="Traditional Arabic" w:hAnsi="Traditional Arabic" w:cs="Traditional Arabic" w:hint="cs"/>
          <w:b/>
          <w:bCs/>
          <w:sz w:val="32"/>
          <w:szCs w:val="32"/>
          <w:rtl/>
        </w:rPr>
        <w:t xml:space="preserve"> بضعة أفراد، تنطلق بهم نحو أهدافها، وتشتتهم بحسب تشتت سهامها، وعدد جبهاتها!</w:t>
      </w:r>
    </w:p>
    <w:p w:rsidR="002B459A" w:rsidRDefault="00D30A90" w:rsidP="002B459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وهذا بخلاف ما عليه استراتيجية جهاد الأمة ..</w:t>
      </w:r>
      <w:r w:rsidR="009B1F02">
        <w:rPr>
          <w:rFonts w:ascii="Traditional Arabic" w:hAnsi="Traditional Arabic" w:cs="Traditional Arabic" w:hint="cs"/>
          <w:b/>
          <w:bCs/>
          <w:sz w:val="32"/>
          <w:szCs w:val="32"/>
          <w:rtl/>
        </w:rPr>
        <w:t xml:space="preserve"> فاستراتيجية جهاد الأمة تعتمد على الجهاد بالأمة ضد أعداء الأمة .. الجهاد بالشعوب المسلمة ــ كل الشعوب المسلمة ــ ضد الطغاة الظالمين، وأنظمتهم الفاسدة الفاجرة. </w:t>
      </w:r>
    </w:p>
    <w:p w:rsidR="002B459A" w:rsidRDefault="002B459A" w:rsidP="002B459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استراتيجية جهاد الأمة تعتمد على تشكيل الجيوش المسلمة المعلنَة، تستمد عناصرها من مجموع القادرين من الشعوب المسلمة، والمنظمة تنظيماً حديثاً ومتطوراً، لتقوم بمهامها في الذود عن الدين، </w:t>
      </w:r>
      <w:r w:rsidR="00385E87">
        <w:rPr>
          <w:rFonts w:ascii="Traditional Arabic" w:hAnsi="Traditional Arabic" w:cs="Traditional Arabic" w:hint="cs"/>
          <w:b/>
          <w:bCs/>
          <w:sz w:val="32"/>
          <w:szCs w:val="32"/>
          <w:rtl/>
        </w:rPr>
        <w:t>و</w:t>
      </w:r>
      <w:r>
        <w:rPr>
          <w:rFonts w:ascii="Traditional Arabic" w:hAnsi="Traditional Arabic" w:cs="Traditional Arabic" w:hint="cs"/>
          <w:b/>
          <w:bCs/>
          <w:sz w:val="32"/>
          <w:szCs w:val="32"/>
          <w:rtl/>
        </w:rPr>
        <w:t xml:space="preserve">الديار والحرمات .. لا تعرف أسلوب الكر، والفر، ومن ثم التخفي عن الأنظار! </w:t>
      </w:r>
    </w:p>
    <w:p w:rsidR="003C449E" w:rsidRDefault="009B1F02" w:rsidP="009B1F0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استراتيجية جهاد الأمة مرتبطة ارتباطاً وثيقاً بمطالب وآمال الشعوب وما تصبو إليه .. كقيام دولة راشدة عادلة قوية، لها مؤسساتها ومرافقها المدنية والعسكرية .. وبالتالي فإن هذا البعد معتبر جداً ــ في استراتيجية جهاد الأمة ــ في كل خطوة من خ</w:t>
      </w:r>
      <w:r w:rsidR="00EC3E4B">
        <w:rPr>
          <w:rFonts w:ascii="Traditional Arabic" w:hAnsi="Traditional Arabic" w:cs="Traditional Arabic" w:hint="cs"/>
          <w:b/>
          <w:bCs/>
          <w:sz w:val="32"/>
          <w:szCs w:val="32"/>
          <w:rtl/>
        </w:rPr>
        <w:t>طواتها، وفي كل مرحلة من مراحلها</w:t>
      </w:r>
      <w:r w:rsidR="009F4666">
        <w:rPr>
          <w:rFonts w:ascii="Traditional Arabic" w:hAnsi="Traditional Arabic" w:cs="Traditional Arabic" w:hint="cs"/>
          <w:b/>
          <w:bCs/>
          <w:sz w:val="32"/>
          <w:szCs w:val="32"/>
          <w:rtl/>
        </w:rPr>
        <w:t xml:space="preserve"> .. تحسب للعواقب والمآلات حساباتها</w:t>
      </w:r>
      <w:r w:rsidR="0046688C">
        <w:rPr>
          <w:rFonts w:ascii="Traditional Arabic" w:hAnsi="Traditional Arabic" w:cs="Traditional Arabic" w:hint="cs"/>
          <w:b/>
          <w:bCs/>
          <w:sz w:val="32"/>
          <w:szCs w:val="32"/>
          <w:rtl/>
        </w:rPr>
        <w:t xml:space="preserve"> الجيد، والمُحْكَمَة. </w:t>
      </w:r>
    </w:p>
    <w:p w:rsidR="002B459A" w:rsidRDefault="002B459A" w:rsidP="002B459A">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استراتيجية جهاد الأمة لها مسؤولياتها الجسام .. نحو مجموع أبنائها ..</w:t>
      </w:r>
      <w:r w:rsidR="00B208F5">
        <w:rPr>
          <w:rFonts w:ascii="Traditional Arabic" w:hAnsi="Traditional Arabic" w:cs="Traditional Arabic" w:hint="cs"/>
          <w:b/>
          <w:bCs/>
          <w:sz w:val="32"/>
          <w:szCs w:val="32"/>
          <w:rtl/>
        </w:rPr>
        <w:t xml:space="preserve"> ومصالحهم ..</w:t>
      </w:r>
      <w:r>
        <w:rPr>
          <w:rFonts w:ascii="Traditional Arabic" w:hAnsi="Traditional Arabic" w:cs="Traditional Arabic" w:hint="cs"/>
          <w:b/>
          <w:bCs/>
          <w:sz w:val="32"/>
          <w:szCs w:val="32"/>
          <w:rtl/>
        </w:rPr>
        <w:t xml:space="preserve"> وديارهم .. وبلدانهم ..</w:t>
      </w:r>
      <w:r w:rsidR="00241E81">
        <w:rPr>
          <w:rFonts w:ascii="Traditional Arabic" w:hAnsi="Traditional Arabic" w:cs="Traditional Arabic" w:hint="cs"/>
          <w:b/>
          <w:bCs/>
          <w:sz w:val="32"/>
          <w:szCs w:val="32"/>
          <w:rtl/>
        </w:rPr>
        <w:t xml:space="preserve"> ومقدساتهم ..</w:t>
      </w:r>
      <w:r>
        <w:rPr>
          <w:rFonts w:ascii="Traditional Arabic" w:hAnsi="Traditional Arabic" w:cs="Traditional Arabic" w:hint="cs"/>
          <w:b/>
          <w:bCs/>
          <w:sz w:val="32"/>
          <w:szCs w:val="32"/>
          <w:rtl/>
        </w:rPr>
        <w:t xml:space="preserve"> كما تتحمل مسؤولياتها الأخلاقية والشرعية نحو جميع شعوب العالم .. وبالتالي </w:t>
      </w:r>
      <w:r>
        <w:rPr>
          <w:rFonts w:ascii="Traditional Arabic" w:hAnsi="Traditional Arabic" w:cs="Traditional Arabic" w:hint="cs"/>
          <w:b/>
          <w:bCs/>
          <w:sz w:val="32"/>
          <w:szCs w:val="32"/>
          <w:rtl/>
        </w:rPr>
        <w:lastRenderedPageBreak/>
        <w:t>فهي ــ أي استراتيجية جهاد الأمة ــ من هذا الوجه صعبة</w:t>
      </w:r>
      <w:r w:rsidR="00B208F5">
        <w:rPr>
          <w:rFonts w:ascii="Traditional Arabic" w:hAnsi="Traditional Arabic" w:cs="Traditional Arabic" w:hint="cs"/>
          <w:b/>
          <w:bCs/>
          <w:sz w:val="32"/>
          <w:szCs w:val="32"/>
          <w:rtl/>
        </w:rPr>
        <w:t xml:space="preserve"> جداً</w:t>
      </w:r>
      <w:r>
        <w:rPr>
          <w:rFonts w:ascii="Traditional Arabic" w:hAnsi="Traditional Arabic" w:cs="Traditional Arabic" w:hint="cs"/>
          <w:b/>
          <w:bCs/>
          <w:sz w:val="32"/>
          <w:szCs w:val="32"/>
          <w:rtl/>
        </w:rPr>
        <w:t xml:space="preserve"> تحتاج إلى </w:t>
      </w:r>
      <w:r w:rsidR="00241E81">
        <w:rPr>
          <w:rFonts w:ascii="Traditional Arabic" w:hAnsi="Traditional Arabic" w:cs="Traditional Arabic" w:hint="cs"/>
          <w:b/>
          <w:bCs/>
          <w:sz w:val="32"/>
          <w:szCs w:val="32"/>
          <w:rtl/>
        </w:rPr>
        <w:t xml:space="preserve">جهدٍ كبير، وإلى </w:t>
      </w:r>
      <w:r>
        <w:rPr>
          <w:rFonts w:ascii="Traditional Arabic" w:hAnsi="Traditional Arabic" w:cs="Traditional Arabic" w:hint="cs"/>
          <w:b/>
          <w:bCs/>
          <w:sz w:val="32"/>
          <w:szCs w:val="32"/>
          <w:rtl/>
        </w:rPr>
        <w:t xml:space="preserve">كوادر كبيرة وكثيرة تتضافر عليها مجموع قوى أبناء الأمة. </w:t>
      </w:r>
    </w:p>
    <w:p w:rsidR="009F4666" w:rsidRDefault="009F4666" w:rsidP="009F4666">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استراتيجية جهاد الأمة والشعوب .. معنية بإزالة عروش الطغاة الظالمين، وإقامة دولة العدل والحق .. فمهمتها لا تقتصر على المناوشات أو الهدم </w:t>
      </w:r>
      <w:r w:rsidR="0046688C">
        <w:rPr>
          <w:rFonts w:ascii="Traditional Arabic" w:hAnsi="Traditional Arabic" w:cs="Traditional Arabic" w:hint="cs"/>
          <w:b/>
          <w:bCs/>
          <w:sz w:val="32"/>
          <w:szCs w:val="32"/>
          <w:rtl/>
        </w:rPr>
        <w:t xml:space="preserve">وحسب </w:t>
      </w:r>
      <w:r>
        <w:rPr>
          <w:rFonts w:ascii="Traditional Arabic" w:hAnsi="Traditional Arabic" w:cs="Traditional Arabic" w:hint="cs"/>
          <w:b/>
          <w:bCs/>
          <w:sz w:val="32"/>
          <w:szCs w:val="32"/>
          <w:rtl/>
        </w:rPr>
        <w:t xml:space="preserve">.. </w:t>
      </w:r>
      <w:r w:rsidR="00C97401">
        <w:rPr>
          <w:rFonts w:ascii="Traditional Arabic" w:hAnsi="Traditional Arabic" w:cs="Traditional Arabic" w:hint="cs"/>
          <w:b/>
          <w:bCs/>
          <w:sz w:val="32"/>
          <w:szCs w:val="32"/>
          <w:rtl/>
        </w:rPr>
        <w:t xml:space="preserve">ومن ثم بعد ذلك فليكن ما يكون .. </w:t>
      </w:r>
      <w:r>
        <w:rPr>
          <w:rFonts w:ascii="Traditional Arabic" w:hAnsi="Traditional Arabic" w:cs="Traditional Arabic" w:hint="cs"/>
          <w:b/>
          <w:bCs/>
          <w:sz w:val="32"/>
          <w:szCs w:val="32"/>
          <w:rtl/>
        </w:rPr>
        <w:t xml:space="preserve">من دون الالتفات إلى العنصر الأهم؛ عنصر البناء؛ بناء الدولة العادلة الراشدة القوية. </w:t>
      </w:r>
    </w:p>
    <w:p w:rsidR="006F43C0" w:rsidRDefault="00EC3E4B" w:rsidP="00B208F5">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استراتيجية جهاد الأمة </w:t>
      </w:r>
      <w:r w:rsidR="009F4666">
        <w:rPr>
          <w:rFonts w:ascii="Traditional Arabic" w:hAnsi="Traditional Arabic" w:cs="Traditional Arabic" w:hint="cs"/>
          <w:b/>
          <w:bCs/>
          <w:sz w:val="32"/>
          <w:szCs w:val="32"/>
          <w:rtl/>
        </w:rPr>
        <w:t xml:space="preserve">والشعوب </w:t>
      </w:r>
      <w:r>
        <w:rPr>
          <w:rFonts w:ascii="Traditional Arabic" w:hAnsi="Traditional Arabic" w:cs="Traditional Arabic" w:hint="cs"/>
          <w:b/>
          <w:bCs/>
          <w:sz w:val="32"/>
          <w:szCs w:val="32"/>
          <w:rtl/>
        </w:rPr>
        <w:t xml:space="preserve">.. قائمة على ترتيب الأولويات في تحديد العدو </w:t>
      </w:r>
      <w:r w:rsidR="00CD0929">
        <w:rPr>
          <w:rFonts w:ascii="Traditional Arabic" w:hAnsi="Traditional Arabic" w:cs="Traditional Arabic" w:hint="cs"/>
          <w:b/>
          <w:bCs/>
          <w:sz w:val="32"/>
          <w:szCs w:val="32"/>
          <w:rtl/>
        </w:rPr>
        <w:t xml:space="preserve">الأشد خطراً </w:t>
      </w:r>
      <w:r>
        <w:rPr>
          <w:rFonts w:ascii="Traditional Arabic" w:hAnsi="Traditional Arabic" w:cs="Traditional Arabic" w:hint="cs"/>
          <w:b/>
          <w:bCs/>
          <w:sz w:val="32"/>
          <w:szCs w:val="32"/>
          <w:rtl/>
        </w:rPr>
        <w:t>.. ومن ثم دفعه ودفع خطره عن البلاد والعباد .. وهذا قد يستدعي منها نوع تح</w:t>
      </w:r>
      <w:r w:rsidR="00C97401">
        <w:rPr>
          <w:rFonts w:ascii="Traditional Arabic" w:hAnsi="Traditional Arabic" w:cs="Traditional Arabic" w:hint="cs"/>
          <w:b/>
          <w:bCs/>
          <w:sz w:val="32"/>
          <w:szCs w:val="32"/>
          <w:rtl/>
        </w:rPr>
        <w:t>الف أو تصالح مع فريق دون فريق،</w:t>
      </w:r>
      <w:r>
        <w:rPr>
          <w:rFonts w:ascii="Traditional Arabic" w:hAnsi="Traditional Arabic" w:cs="Traditional Arabic" w:hint="cs"/>
          <w:b/>
          <w:bCs/>
          <w:sz w:val="32"/>
          <w:szCs w:val="32"/>
          <w:rtl/>
        </w:rPr>
        <w:t xml:space="preserve"> </w:t>
      </w:r>
      <w:r w:rsidR="00671FB2">
        <w:rPr>
          <w:rFonts w:ascii="Traditional Arabic" w:hAnsi="Traditional Arabic" w:cs="Traditional Arabic" w:hint="cs"/>
          <w:b/>
          <w:bCs/>
          <w:sz w:val="32"/>
          <w:szCs w:val="32"/>
          <w:rtl/>
        </w:rPr>
        <w:t>ل</w:t>
      </w:r>
      <w:r w:rsidR="0046688C">
        <w:rPr>
          <w:rFonts w:ascii="Traditional Arabic" w:hAnsi="Traditional Arabic" w:cs="Traditional Arabic" w:hint="cs"/>
          <w:b/>
          <w:bCs/>
          <w:sz w:val="32"/>
          <w:szCs w:val="32"/>
          <w:rtl/>
        </w:rPr>
        <w:t>ت</w:t>
      </w:r>
      <w:r w:rsidR="00C97401">
        <w:rPr>
          <w:rFonts w:ascii="Traditional Arabic" w:hAnsi="Traditional Arabic" w:cs="Traditional Arabic" w:hint="cs"/>
          <w:b/>
          <w:bCs/>
          <w:sz w:val="32"/>
          <w:szCs w:val="32"/>
          <w:rtl/>
        </w:rPr>
        <w:t>تفرغ للعدو الأشد شراسة وخطراً ..</w:t>
      </w:r>
      <w:r>
        <w:rPr>
          <w:rFonts w:ascii="Traditional Arabic" w:hAnsi="Traditional Arabic" w:cs="Traditional Arabic" w:hint="cs"/>
          <w:b/>
          <w:bCs/>
          <w:sz w:val="32"/>
          <w:szCs w:val="32"/>
          <w:rtl/>
        </w:rPr>
        <w:t xml:space="preserve"> فهي ــ أي استراتيجية جهاد الأمة ــ لا تنهج سياسة استعداء العالم .. كل العالم .. </w:t>
      </w:r>
      <w:r w:rsidR="00B208F5">
        <w:rPr>
          <w:rFonts w:ascii="Traditional Arabic" w:hAnsi="Traditional Arabic" w:cs="Traditional Arabic" w:hint="cs"/>
          <w:b/>
          <w:bCs/>
          <w:sz w:val="32"/>
          <w:szCs w:val="32"/>
          <w:rtl/>
        </w:rPr>
        <w:t xml:space="preserve">وتجعلهم جميعاً في مصاف واحد من العداوة .. </w:t>
      </w:r>
      <w:r>
        <w:rPr>
          <w:rFonts w:ascii="Traditional Arabic" w:hAnsi="Traditional Arabic" w:cs="Traditional Arabic" w:hint="cs"/>
          <w:b/>
          <w:bCs/>
          <w:sz w:val="32"/>
          <w:szCs w:val="32"/>
          <w:rtl/>
        </w:rPr>
        <w:t>ومن ثم تخوض معه</w:t>
      </w:r>
      <w:r w:rsidR="009F4666">
        <w:rPr>
          <w:rFonts w:ascii="Traditional Arabic" w:hAnsi="Traditional Arabic" w:cs="Traditional Arabic" w:hint="cs"/>
          <w:b/>
          <w:bCs/>
          <w:sz w:val="32"/>
          <w:szCs w:val="32"/>
          <w:rtl/>
        </w:rPr>
        <w:t>م</w:t>
      </w:r>
      <w:r>
        <w:rPr>
          <w:rFonts w:ascii="Traditional Arabic" w:hAnsi="Traditional Arabic" w:cs="Traditional Arabic" w:hint="cs"/>
          <w:b/>
          <w:bCs/>
          <w:sz w:val="32"/>
          <w:szCs w:val="32"/>
          <w:rtl/>
        </w:rPr>
        <w:t xml:space="preserve"> </w:t>
      </w:r>
      <w:r w:rsidR="00C97401">
        <w:rPr>
          <w:rFonts w:ascii="Traditional Arabic" w:hAnsi="Traditional Arabic" w:cs="Traditional Arabic" w:hint="cs"/>
          <w:b/>
          <w:bCs/>
          <w:sz w:val="32"/>
          <w:szCs w:val="32"/>
          <w:rtl/>
        </w:rPr>
        <w:t xml:space="preserve">مجتمعين </w:t>
      </w:r>
      <w:r>
        <w:rPr>
          <w:rFonts w:ascii="Traditional Arabic" w:hAnsi="Traditional Arabic" w:cs="Traditional Arabic" w:hint="cs"/>
          <w:b/>
          <w:bCs/>
          <w:sz w:val="32"/>
          <w:szCs w:val="32"/>
          <w:rtl/>
        </w:rPr>
        <w:t xml:space="preserve">معركة ــ في وقت واحد ــ تعرف نتائجها المدمرة على دولة الإسلام </w:t>
      </w:r>
      <w:r w:rsidR="009F4666">
        <w:rPr>
          <w:rFonts w:ascii="Traditional Arabic" w:hAnsi="Traditional Arabic" w:cs="Traditional Arabic" w:hint="cs"/>
          <w:b/>
          <w:bCs/>
          <w:sz w:val="32"/>
          <w:szCs w:val="32"/>
          <w:rtl/>
        </w:rPr>
        <w:t xml:space="preserve">ومؤسساتها </w:t>
      </w:r>
      <w:r>
        <w:rPr>
          <w:rFonts w:ascii="Traditional Arabic" w:hAnsi="Traditional Arabic" w:cs="Traditional Arabic" w:hint="cs"/>
          <w:b/>
          <w:bCs/>
          <w:sz w:val="32"/>
          <w:szCs w:val="32"/>
          <w:rtl/>
        </w:rPr>
        <w:t>.. وعلى الشعوب المسلمة مسبقاً .. والسنة قد أشارت لشيء من هذا الفقه الهام، كما في قوله صلى الله عليه وسلم:" ستصالحون الرومَ صلحاً آمناً، فتغزون أنتم وهم عد</w:t>
      </w:r>
      <w:r w:rsidR="00B208F5">
        <w:rPr>
          <w:rFonts w:ascii="Traditional Arabic" w:hAnsi="Traditional Arabic" w:cs="Traditional Arabic" w:hint="cs"/>
          <w:b/>
          <w:bCs/>
          <w:sz w:val="32"/>
          <w:szCs w:val="32"/>
          <w:rtl/>
        </w:rPr>
        <w:t>واً من ورائهم، فتسلمون وتغنمون .."، وفي رواية:" ستصالحون الرومَ صلحاً آمناً، فتغزون أنتم وهم عدواً من ورائكم، فتنتصرون، وتغنمون، وتسلمون ..."</w:t>
      </w:r>
      <w:r w:rsidR="00874604" w:rsidRPr="00874604">
        <w:rPr>
          <w:rFonts w:ascii="Traditional Arabic" w:hAnsi="Traditional Arabic" w:cs="Traditional Arabic" w:hint="cs"/>
          <w:b/>
          <w:bCs/>
          <w:sz w:val="24"/>
          <w:szCs w:val="24"/>
          <w:rtl/>
        </w:rPr>
        <w:t>[صحيح سنن أبي داود]</w:t>
      </w:r>
      <w:r w:rsidR="00B208F5" w:rsidRPr="00874604">
        <w:rPr>
          <w:rFonts w:ascii="Traditional Arabic" w:hAnsi="Traditional Arabic" w:cs="Traditional Arabic" w:hint="cs"/>
          <w:b/>
          <w:bCs/>
          <w:sz w:val="24"/>
          <w:szCs w:val="24"/>
          <w:rtl/>
        </w:rPr>
        <w:t xml:space="preserve">. </w:t>
      </w:r>
      <w:r w:rsidR="00B208F5">
        <w:rPr>
          <w:rFonts w:ascii="Traditional Arabic" w:hAnsi="Traditional Arabic" w:cs="Traditional Arabic" w:hint="cs"/>
          <w:b/>
          <w:bCs/>
          <w:sz w:val="32"/>
          <w:szCs w:val="32"/>
          <w:rtl/>
        </w:rPr>
        <w:t xml:space="preserve">فهناك عدو من وراء الروم ــ ويُحتمل أن يكون جزءاً منه من وراء المسلمين كما أفادت بذلك الرواية الأخرى ــ شديد الخطر والعداوة لا يمكن الوصول إليه ومن ثم دفعه ودفع شره، إلا بعد نوع تصالح وتنسيق مع نصارى الروم. </w:t>
      </w:r>
    </w:p>
    <w:p w:rsidR="00874604" w:rsidRDefault="006F43C0" w:rsidP="006F43C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وفي غزوة الخندق، استشار النبي صلى الله عليه وسلم أصحابه، ف</w:t>
      </w:r>
      <w:r w:rsidR="00CD0929">
        <w:rPr>
          <w:rFonts w:ascii="Traditional Arabic" w:hAnsi="Traditional Arabic" w:cs="Traditional Arabic" w:hint="cs"/>
          <w:b/>
          <w:bCs/>
          <w:sz w:val="32"/>
          <w:szCs w:val="32"/>
          <w:rtl/>
        </w:rPr>
        <w:t>ي أن يشاطر</w:t>
      </w:r>
      <w:r w:rsidR="00874604">
        <w:rPr>
          <w:rFonts w:ascii="Traditional Arabic" w:hAnsi="Traditional Arabic" w:cs="Traditional Arabic" w:hint="cs"/>
          <w:b/>
          <w:bCs/>
          <w:sz w:val="32"/>
          <w:szCs w:val="32"/>
          <w:rtl/>
        </w:rPr>
        <w:t xml:space="preserve"> بعض الأحزاب التي شاركت في تطويق المدينة وحصارها، تمر المدينة، مقابل أن يفكوا ارتباطهم وتحالفهم مع </w:t>
      </w:r>
      <w:r w:rsidR="0003238F">
        <w:rPr>
          <w:rFonts w:ascii="Traditional Arabic" w:hAnsi="Traditional Arabic" w:cs="Traditional Arabic" w:hint="cs"/>
          <w:b/>
          <w:bCs/>
          <w:sz w:val="32"/>
          <w:szCs w:val="32"/>
          <w:rtl/>
        </w:rPr>
        <w:t xml:space="preserve">مشركي </w:t>
      </w:r>
      <w:r w:rsidR="00874604">
        <w:rPr>
          <w:rFonts w:ascii="Traditional Arabic" w:hAnsi="Traditional Arabic" w:cs="Traditional Arabic" w:hint="cs"/>
          <w:b/>
          <w:bCs/>
          <w:sz w:val="32"/>
          <w:szCs w:val="32"/>
          <w:rtl/>
        </w:rPr>
        <w:t xml:space="preserve">قريش، وينفضوا عن القتال ومحاصرة المدينة .. وهذا كله من قبيل العمل بالفقه المشار إليه أعلاه. </w:t>
      </w:r>
    </w:p>
    <w:p w:rsidR="0091196C" w:rsidRDefault="0091196C" w:rsidP="0091196C">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فإن قيل: هل يُفهم مما تقدم أعلاه أن استراتيجية جهاد العصابة مرفوضة أو مستهجنة على الاطلاق ..؟ </w:t>
      </w:r>
    </w:p>
    <w:p w:rsidR="0020485E" w:rsidRDefault="0091196C" w:rsidP="0091196C">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أقول: لا؛ بل قد تتواجد ــ في مرحلة من المراحل ــ ظروف موضوعية تبرر وجود من يُقاتل على طريقة حرب العصابات، معتمداً استراتيجية جهاد العِصابة</w:t>
      </w:r>
      <w:r w:rsidR="0020485E">
        <w:rPr>
          <w:rFonts w:ascii="Traditional Arabic" w:hAnsi="Traditional Arabic" w:cs="Traditional Arabic" w:hint="cs"/>
          <w:b/>
          <w:bCs/>
          <w:sz w:val="32"/>
          <w:szCs w:val="32"/>
          <w:rtl/>
        </w:rPr>
        <w:t xml:space="preserve"> .. وقد تواجد في التاريخ الإسلامي شيء من ذلك كما في جهاد الصحابي الجليل أبي بصير ومن معه، لما اضطرتهم الظروف الناجمة عن صلح الحديبية أن يشكلوا بأنفسهم جبهة مستقلة، ومتنقلة، تعتمد أسلوب الكر والفر، بعيداً عن دولة الإسلام والتزاماتها، المتمثلة في المدينة المنورة، والتي كانت تمثل استراتيجية جهاد الأمة. </w:t>
      </w:r>
    </w:p>
    <w:p w:rsidR="003876B0" w:rsidRDefault="0020485E" w:rsidP="0020485E">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لكن ما إن تزول تلك الظروف الموضوعية التي أفرزت تلك المجموعة التي تقاتل على طريقة</w:t>
      </w:r>
      <w:r w:rsidR="00BC60D6">
        <w:rPr>
          <w:rFonts w:ascii="Traditional Arabic" w:hAnsi="Traditional Arabic" w:cs="Traditional Arabic" w:hint="cs"/>
          <w:b/>
          <w:bCs/>
          <w:sz w:val="32"/>
          <w:szCs w:val="32"/>
          <w:rtl/>
        </w:rPr>
        <w:t xml:space="preserve"> استراتيجية جهاد العصابة .. إلا ويتعين على تلك المجموعة أن تنخرط وتدخل في المشروع الأضخم والأشمل؛ مشروع استراتيجية جهاد الأمة والشعوب، وهذا الذي حصل مع الصحابي أبي بصير رضي الله عنه </w:t>
      </w:r>
      <w:r w:rsidR="003876B0">
        <w:rPr>
          <w:rFonts w:ascii="Traditional Arabic" w:hAnsi="Traditional Arabic" w:cs="Traditional Arabic" w:hint="cs"/>
          <w:b/>
          <w:bCs/>
          <w:sz w:val="32"/>
          <w:szCs w:val="32"/>
          <w:rtl/>
        </w:rPr>
        <w:t xml:space="preserve">ومن </w:t>
      </w:r>
      <w:r w:rsidR="003876B0">
        <w:rPr>
          <w:rFonts w:ascii="Traditional Arabic" w:hAnsi="Traditional Arabic" w:cs="Traditional Arabic" w:hint="cs"/>
          <w:b/>
          <w:bCs/>
          <w:sz w:val="32"/>
          <w:szCs w:val="32"/>
          <w:rtl/>
        </w:rPr>
        <w:lastRenderedPageBreak/>
        <w:t xml:space="preserve">معه؛ فما أن زالت تلك الظروف الموضوعية التي أفرزتهم، وأبعدتهم عن استراتيجية جهاد الأمة، إلا وسرعان ما انضموا </w:t>
      </w:r>
      <w:r w:rsidR="00201AE4">
        <w:rPr>
          <w:rFonts w:ascii="Traditional Arabic" w:hAnsi="Traditional Arabic" w:cs="Traditional Arabic" w:hint="cs"/>
          <w:b/>
          <w:bCs/>
          <w:sz w:val="32"/>
          <w:szCs w:val="32"/>
          <w:rtl/>
        </w:rPr>
        <w:t xml:space="preserve">إلى </w:t>
      </w:r>
      <w:r w:rsidR="005223A3">
        <w:rPr>
          <w:rFonts w:ascii="Traditional Arabic" w:hAnsi="Traditional Arabic" w:cs="Traditional Arabic" w:hint="cs"/>
          <w:b/>
          <w:bCs/>
          <w:sz w:val="32"/>
          <w:szCs w:val="32"/>
          <w:rtl/>
        </w:rPr>
        <w:t>الجسد</w:t>
      </w:r>
      <w:r w:rsidR="003876B0">
        <w:rPr>
          <w:rFonts w:ascii="Traditional Arabic" w:hAnsi="Traditional Arabic" w:cs="Traditional Arabic" w:hint="cs"/>
          <w:b/>
          <w:bCs/>
          <w:sz w:val="32"/>
          <w:szCs w:val="32"/>
          <w:rtl/>
        </w:rPr>
        <w:t xml:space="preserve"> الأكبر للأمة، ليجاهدوا معها جهادها الأكبر، وفق استراتيجيتها. </w:t>
      </w:r>
    </w:p>
    <w:p w:rsidR="003876B0" w:rsidRDefault="003876B0" w:rsidP="003876B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استراتيجية جهاد الع</w:t>
      </w:r>
      <w:r w:rsidR="00F345F5">
        <w:rPr>
          <w:rFonts w:ascii="Traditional Arabic" w:hAnsi="Traditional Arabic" w:cs="Traditional Arabic" w:hint="cs"/>
          <w:b/>
          <w:bCs/>
          <w:sz w:val="32"/>
          <w:szCs w:val="32"/>
          <w:rtl/>
        </w:rPr>
        <w:t>صابة .. حالة استثائية طارئة، تو</w:t>
      </w:r>
      <w:r w:rsidR="00201AE4">
        <w:rPr>
          <w:rFonts w:ascii="Traditional Arabic" w:hAnsi="Traditional Arabic" w:cs="Traditional Arabic" w:hint="cs"/>
          <w:b/>
          <w:bCs/>
          <w:sz w:val="32"/>
          <w:szCs w:val="32"/>
          <w:rtl/>
        </w:rPr>
        <w:t>جده</w:t>
      </w:r>
      <w:r>
        <w:rPr>
          <w:rFonts w:ascii="Traditional Arabic" w:hAnsi="Traditional Arabic" w:cs="Traditional Arabic" w:hint="cs"/>
          <w:b/>
          <w:bCs/>
          <w:sz w:val="32"/>
          <w:szCs w:val="32"/>
          <w:rtl/>
        </w:rPr>
        <w:t xml:space="preserve">ا ظروف </w:t>
      </w:r>
      <w:r w:rsidR="002C0BF4">
        <w:rPr>
          <w:rFonts w:ascii="Traditional Arabic" w:hAnsi="Traditional Arabic" w:cs="Traditional Arabic" w:hint="cs"/>
          <w:b/>
          <w:bCs/>
          <w:sz w:val="32"/>
          <w:szCs w:val="32"/>
          <w:rtl/>
        </w:rPr>
        <w:t>موضوعية معينة .. فإذا ما زالت تلك</w:t>
      </w:r>
      <w:r>
        <w:rPr>
          <w:rFonts w:ascii="Traditional Arabic" w:hAnsi="Traditional Arabic" w:cs="Traditional Arabic" w:hint="cs"/>
          <w:b/>
          <w:bCs/>
          <w:sz w:val="32"/>
          <w:szCs w:val="32"/>
          <w:rtl/>
        </w:rPr>
        <w:t xml:space="preserve"> الظروف .. ووجدت استراتيجية جهاد الأمة والشعوب .. بطلت </w:t>
      </w:r>
      <w:r w:rsidR="00F345F5">
        <w:rPr>
          <w:rFonts w:ascii="Traditional Arabic" w:hAnsi="Traditional Arabic" w:cs="Traditional Arabic" w:hint="cs"/>
          <w:b/>
          <w:bCs/>
          <w:sz w:val="32"/>
          <w:szCs w:val="32"/>
          <w:rtl/>
        </w:rPr>
        <w:t xml:space="preserve">استراتيجية جهاد العصابة </w:t>
      </w:r>
      <w:r>
        <w:rPr>
          <w:rFonts w:ascii="Traditional Arabic" w:hAnsi="Traditional Arabic" w:cs="Traditional Arabic" w:hint="cs"/>
          <w:b/>
          <w:bCs/>
          <w:sz w:val="32"/>
          <w:szCs w:val="32"/>
          <w:rtl/>
        </w:rPr>
        <w:t xml:space="preserve">.. ودخلت </w:t>
      </w:r>
      <w:r w:rsidR="00F345F5">
        <w:rPr>
          <w:rFonts w:ascii="Traditional Arabic" w:hAnsi="Traditional Arabic" w:cs="Traditional Arabic" w:hint="cs"/>
          <w:b/>
          <w:bCs/>
          <w:sz w:val="32"/>
          <w:szCs w:val="32"/>
          <w:rtl/>
        </w:rPr>
        <w:t xml:space="preserve">وجوباً </w:t>
      </w:r>
      <w:r>
        <w:rPr>
          <w:rFonts w:ascii="Traditional Arabic" w:hAnsi="Traditional Arabic" w:cs="Traditional Arabic" w:hint="cs"/>
          <w:b/>
          <w:bCs/>
          <w:sz w:val="32"/>
          <w:szCs w:val="32"/>
          <w:rtl/>
        </w:rPr>
        <w:t>في ا</w:t>
      </w:r>
      <w:r w:rsidR="00F345F5">
        <w:rPr>
          <w:rFonts w:ascii="Traditional Arabic" w:hAnsi="Traditional Arabic" w:cs="Traditional Arabic" w:hint="cs"/>
          <w:b/>
          <w:bCs/>
          <w:sz w:val="32"/>
          <w:szCs w:val="32"/>
          <w:rtl/>
        </w:rPr>
        <w:t xml:space="preserve">لاستراتيجية العامة لجهاد الأمة .. فإن لم تفعل؛ فحينئذٍ قد تفسد </w:t>
      </w:r>
      <w:r w:rsidR="00201AE4">
        <w:rPr>
          <w:rFonts w:ascii="Traditional Arabic" w:hAnsi="Traditional Arabic" w:cs="Traditional Arabic" w:hint="cs"/>
          <w:b/>
          <w:bCs/>
          <w:sz w:val="32"/>
          <w:szCs w:val="32"/>
          <w:rtl/>
        </w:rPr>
        <w:t>أكثر مما تُصلِح؛ إذ لا يمكن أن تُ</w:t>
      </w:r>
      <w:r w:rsidR="00F345F5">
        <w:rPr>
          <w:rFonts w:ascii="Traditional Arabic" w:hAnsi="Traditional Arabic" w:cs="Traditional Arabic" w:hint="cs"/>
          <w:b/>
          <w:bCs/>
          <w:sz w:val="32"/>
          <w:szCs w:val="32"/>
          <w:rtl/>
        </w:rPr>
        <w:t>فعّ</w:t>
      </w:r>
      <w:r w:rsidR="00201AE4">
        <w:rPr>
          <w:rFonts w:ascii="Traditional Arabic" w:hAnsi="Traditional Arabic" w:cs="Traditional Arabic" w:hint="cs"/>
          <w:b/>
          <w:bCs/>
          <w:sz w:val="32"/>
          <w:szCs w:val="32"/>
          <w:rtl/>
        </w:rPr>
        <w:t>َ</w:t>
      </w:r>
      <w:r w:rsidR="00F345F5">
        <w:rPr>
          <w:rFonts w:ascii="Traditional Arabic" w:hAnsi="Traditional Arabic" w:cs="Traditional Arabic" w:hint="cs"/>
          <w:b/>
          <w:bCs/>
          <w:sz w:val="32"/>
          <w:szCs w:val="32"/>
          <w:rtl/>
        </w:rPr>
        <w:t>ل في زمان واحد، ومكان واحد .. استراتيجية جهاد ا</w:t>
      </w:r>
      <w:r w:rsidR="002C0BF4">
        <w:rPr>
          <w:rFonts w:ascii="Traditional Arabic" w:hAnsi="Traditional Arabic" w:cs="Traditional Arabic" w:hint="cs"/>
          <w:b/>
          <w:bCs/>
          <w:sz w:val="32"/>
          <w:szCs w:val="32"/>
          <w:rtl/>
        </w:rPr>
        <w:t>لأمة، واستراتيجية جهاد العِصابة معاً!</w:t>
      </w:r>
    </w:p>
    <w:p w:rsidR="0091196C" w:rsidRDefault="003876B0" w:rsidP="003876B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لا يجوز أن تكون استراتيجية جهاد الأمة تبعاً لاستراتيجية جهاد العصابة .. أو أن تفرض العِصابة على الأمة استراتيجيتها في الجهاد، والعمل، والحركة </w:t>
      </w:r>
      <w:r w:rsidR="002D431D">
        <w:rPr>
          <w:rFonts w:ascii="Traditional Arabic" w:hAnsi="Traditional Arabic" w:cs="Traditional Arabic" w:hint="cs"/>
          <w:b/>
          <w:bCs/>
          <w:sz w:val="32"/>
          <w:szCs w:val="32"/>
          <w:rtl/>
        </w:rPr>
        <w:t xml:space="preserve">والتغيير </w:t>
      </w:r>
      <w:r>
        <w:rPr>
          <w:rFonts w:ascii="Traditional Arabic" w:hAnsi="Traditional Arabic" w:cs="Traditional Arabic" w:hint="cs"/>
          <w:b/>
          <w:bCs/>
          <w:sz w:val="32"/>
          <w:szCs w:val="32"/>
          <w:rtl/>
        </w:rPr>
        <w:t>.. فمثل من يفعل ذلك كمثل</w:t>
      </w:r>
      <w:r w:rsidR="00F345F5">
        <w:rPr>
          <w:rFonts w:ascii="Traditional Arabic" w:hAnsi="Traditional Arabic" w:cs="Traditional Arabic" w:hint="cs"/>
          <w:b/>
          <w:bCs/>
          <w:sz w:val="32"/>
          <w:szCs w:val="32"/>
          <w:rtl/>
        </w:rPr>
        <w:t xml:space="preserve"> من يُلزم الرجل الكبير بأن يرتدي ثياب الطفل الصغير .. وأنَّى!</w:t>
      </w:r>
      <w:r w:rsidR="0020485E">
        <w:rPr>
          <w:rFonts w:ascii="Traditional Arabic" w:hAnsi="Traditional Arabic" w:cs="Traditional Arabic" w:hint="cs"/>
          <w:b/>
          <w:bCs/>
          <w:sz w:val="32"/>
          <w:szCs w:val="32"/>
          <w:rtl/>
        </w:rPr>
        <w:t xml:space="preserve"> </w:t>
      </w:r>
    </w:p>
    <w:p w:rsidR="002C0BF4" w:rsidRDefault="002C0BF4" w:rsidP="002C0BF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عندما تنهض الأمة للجهاد والتغيير .. يجب على من يجاهد على طريقة استراتيجية جهاد العِصابة .. أن يتنحى عن الطريق .. وأن يعطي الفرصة كاملة للأمة والشعوب أن تمضي في طريقها نحو أهدافها، وإلى نهايته .. </w:t>
      </w:r>
      <w:r w:rsidR="00F55A2C">
        <w:rPr>
          <w:rFonts w:ascii="Traditional Arabic" w:hAnsi="Traditional Arabic" w:cs="Traditional Arabic" w:hint="cs"/>
          <w:b/>
          <w:bCs/>
          <w:sz w:val="32"/>
          <w:szCs w:val="32"/>
          <w:rtl/>
        </w:rPr>
        <w:t>من دون أن يُح</w:t>
      </w:r>
      <w:r>
        <w:rPr>
          <w:rFonts w:ascii="Traditional Arabic" w:hAnsi="Traditional Arabic" w:cs="Traditional Arabic" w:hint="cs"/>
          <w:b/>
          <w:bCs/>
          <w:sz w:val="32"/>
          <w:szCs w:val="32"/>
          <w:rtl/>
        </w:rPr>
        <w:t xml:space="preserve">دث أي حدثٍ .. </w:t>
      </w:r>
      <w:r w:rsidR="00F55A2C">
        <w:rPr>
          <w:rFonts w:ascii="Traditional Arabic" w:hAnsi="Traditional Arabic" w:cs="Traditional Arabic" w:hint="cs"/>
          <w:b/>
          <w:bCs/>
          <w:sz w:val="32"/>
          <w:szCs w:val="32"/>
          <w:rtl/>
        </w:rPr>
        <w:t>حتى لا ي</w:t>
      </w:r>
      <w:r>
        <w:rPr>
          <w:rFonts w:ascii="Traditional Arabic" w:hAnsi="Traditional Arabic" w:cs="Traditional Arabic" w:hint="cs"/>
          <w:b/>
          <w:bCs/>
          <w:sz w:val="32"/>
          <w:szCs w:val="32"/>
          <w:rtl/>
        </w:rPr>
        <w:t xml:space="preserve">فسد على جهاد الأمة خطتها، </w:t>
      </w:r>
      <w:r w:rsidR="002D431D">
        <w:rPr>
          <w:rFonts w:ascii="Traditional Arabic" w:hAnsi="Traditional Arabic" w:cs="Traditional Arabic" w:hint="cs"/>
          <w:b/>
          <w:bCs/>
          <w:sz w:val="32"/>
          <w:szCs w:val="32"/>
          <w:rtl/>
        </w:rPr>
        <w:t xml:space="preserve">واستراتيجيتها، </w:t>
      </w:r>
      <w:r>
        <w:rPr>
          <w:rFonts w:ascii="Traditional Arabic" w:hAnsi="Traditional Arabic" w:cs="Traditional Arabic" w:hint="cs"/>
          <w:b/>
          <w:bCs/>
          <w:sz w:val="32"/>
          <w:szCs w:val="32"/>
          <w:rtl/>
        </w:rPr>
        <w:t xml:space="preserve">وطريقتها في العمل والتغيير. </w:t>
      </w:r>
    </w:p>
    <w:p w:rsidR="006C57E1" w:rsidRDefault="002C0BF4" w:rsidP="0009688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الطغاة الظالمون .. في كثير من الأحيان لا يستطيعون مواجهة استراتيجية جهاد الأمة والشعوب .. ولكي يفسدوا على الأمة خطتها في الجهاد والتغيير .. </w:t>
      </w:r>
      <w:r w:rsidR="00F55A2C">
        <w:rPr>
          <w:rFonts w:ascii="Traditional Arabic" w:hAnsi="Traditional Arabic" w:cs="Traditional Arabic" w:hint="cs"/>
          <w:b/>
          <w:bCs/>
          <w:sz w:val="32"/>
          <w:szCs w:val="32"/>
          <w:rtl/>
        </w:rPr>
        <w:t>ي</w:t>
      </w:r>
      <w:r>
        <w:rPr>
          <w:rFonts w:ascii="Traditional Arabic" w:hAnsi="Traditional Arabic" w:cs="Traditional Arabic" w:hint="cs"/>
          <w:b/>
          <w:bCs/>
          <w:sz w:val="32"/>
          <w:szCs w:val="32"/>
          <w:rtl/>
        </w:rPr>
        <w:t>ستفذ</w:t>
      </w:r>
      <w:r w:rsidR="00F55A2C">
        <w:rPr>
          <w:rFonts w:ascii="Traditional Arabic" w:hAnsi="Traditional Arabic" w:cs="Traditional Arabic" w:hint="cs"/>
          <w:b/>
          <w:bCs/>
          <w:sz w:val="32"/>
          <w:szCs w:val="32"/>
          <w:rtl/>
        </w:rPr>
        <w:t>ون وي</w:t>
      </w:r>
      <w:r>
        <w:rPr>
          <w:rFonts w:ascii="Traditional Arabic" w:hAnsi="Traditional Arabic" w:cs="Traditional Arabic" w:hint="cs"/>
          <w:b/>
          <w:bCs/>
          <w:sz w:val="32"/>
          <w:szCs w:val="32"/>
          <w:rtl/>
        </w:rPr>
        <w:t>ستجر</w:t>
      </w:r>
      <w:r w:rsidR="00F55A2C">
        <w:rPr>
          <w:rFonts w:ascii="Traditional Arabic" w:hAnsi="Traditional Arabic" w:cs="Traditional Arabic" w:hint="cs"/>
          <w:b/>
          <w:bCs/>
          <w:sz w:val="32"/>
          <w:szCs w:val="32"/>
          <w:rtl/>
        </w:rPr>
        <w:t>ون</w:t>
      </w:r>
      <w:r>
        <w:rPr>
          <w:rFonts w:ascii="Traditional Arabic" w:hAnsi="Traditional Arabic" w:cs="Traditional Arabic" w:hint="cs"/>
          <w:b/>
          <w:bCs/>
          <w:sz w:val="32"/>
          <w:szCs w:val="32"/>
          <w:rtl/>
        </w:rPr>
        <w:t xml:space="preserve"> الذين يُقاتلون على طريقة استراتيجية جهاد العصابة إلى الساحات والميادين .. </w:t>
      </w:r>
      <w:r w:rsidR="00F55A2C">
        <w:rPr>
          <w:rFonts w:ascii="Traditional Arabic" w:hAnsi="Traditional Arabic" w:cs="Traditional Arabic" w:hint="cs"/>
          <w:b/>
          <w:bCs/>
          <w:sz w:val="32"/>
          <w:szCs w:val="32"/>
          <w:rtl/>
        </w:rPr>
        <w:t>لي</w:t>
      </w:r>
      <w:r w:rsidR="006C57E1">
        <w:rPr>
          <w:rFonts w:ascii="Traditional Arabic" w:hAnsi="Traditional Arabic" w:cs="Traditional Arabic" w:hint="cs"/>
          <w:b/>
          <w:bCs/>
          <w:sz w:val="32"/>
          <w:szCs w:val="32"/>
          <w:rtl/>
        </w:rPr>
        <w:t>ثير</w:t>
      </w:r>
      <w:r w:rsidR="00F55A2C">
        <w:rPr>
          <w:rFonts w:ascii="Traditional Arabic" w:hAnsi="Traditional Arabic" w:cs="Traditional Arabic" w:hint="cs"/>
          <w:b/>
          <w:bCs/>
          <w:sz w:val="32"/>
          <w:szCs w:val="32"/>
          <w:rtl/>
        </w:rPr>
        <w:t>وا</w:t>
      </w:r>
      <w:r w:rsidR="006C57E1">
        <w:rPr>
          <w:rFonts w:ascii="Traditional Arabic" w:hAnsi="Traditional Arabic" w:cs="Traditional Arabic" w:hint="cs"/>
          <w:b/>
          <w:bCs/>
          <w:sz w:val="32"/>
          <w:szCs w:val="32"/>
          <w:rtl/>
        </w:rPr>
        <w:t xml:space="preserve"> معهم المعارك </w:t>
      </w:r>
      <w:r w:rsidR="0009688D">
        <w:rPr>
          <w:rFonts w:ascii="Traditional Arabic" w:hAnsi="Traditional Arabic" w:cs="Traditional Arabic" w:hint="cs"/>
          <w:b/>
          <w:bCs/>
          <w:sz w:val="32"/>
          <w:szCs w:val="32"/>
          <w:rtl/>
        </w:rPr>
        <w:t xml:space="preserve">الجانبية </w:t>
      </w:r>
      <w:r w:rsidR="006C57E1">
        <w:rPr>
          <w:rFonts w:ascii="Traditional Arabic" w:hAnsi="Traditional Arabic" w:cs="Traditional Arabic" w:hint="cs"/>
          <w:b/>
          <w:bCs/>
          <w:sz w:val="32"/>
          <w:szCs w:val="32"/>
          <w:rtl/>
        </w:rPr>
        <w:t>.. و</w:t>
      </w:r>
      <w:r w:rsidR="00F55A2C">
        <w:rPr>
          <w:rFonts w:ascii="Traditional Arabic" w:hAnsi="Traditional Arabic" w:cs="Traditional Arabic" w:hint="cs"/>
          <w:b/>
          <w:bCs/>
          <w:sz w:val="32"/>
          <w:szCs w:val="32"/>
          <w:rtl/>
        </w:rPr>
        <w:t>يضربوهم</w:t>
      </w:r>
      <w:r>
        <w:rPr>
          <w:rFonts w:ascii="Traditional Arabic" w:hAnsi="Traditional Arabic" w:cs="Traditional Arabic" w:hint="cs"/>
          <w:b/>
          <w:bCs/>
          <w:sz w:val="32"/>
          <w:szCs w:val="32"/>
          <w:rtl/>
        </w:rPr>
        <w:t xml:space="preserve"> .. </w:t>
      </w:r>
      <w:r w:rsidR="00F55A2C">
        <w:rPr>
          <w:rFonts w:ascii="Traditional Arabic" w:hAnsi="Traditional Arabic" w:cs="Traditional Arabic" w:hint="cs"/>
          <w:b/>
          <w:bCs/>
          <w:sz w:val="32"/>
          <w:szCs w:val="32"/>
          <w:rtl/>
        </w:rPr>
        <w:t>وي</w:t>
      </w:r>
      <w:r>
        <w:rPr>
          <w:rFonts w:ascii="Traditional Arabic" w:hAnsi="Traditional Arabic" w:cs="Traditional Arabic" w:hint="cs"/>
          <w:b/>
          <w:bCs/>
          <w:sz w:val="32"/>
          <w:szCs w:val="32"/>
          <w:rtl/>
        </w:rPr>
        <w:t>ضرب</w:t>
      </w:r>
      <w:r w:rsidR="00F55A2C">
        <w:rPr>
          <w:rFonts w:ascii="Traditional Arabic" w:hAnsi="Traditional Arabic" w:cs="Traditional Arabic" w:hint="cs"/>
          <w:b/>
          <w:bCs/>
          <w:sz w:val="32"/>
          <w:szCs w:val="32"/>
          <w:rtl/>
        </w:rPr>
        <w:t>وا</w:t>
      </w:r>
      <w:r>
        <w:rPr>
          <w:rFonts w:ascii="Traditional Arabic" w:hAnsi="Traditional Arabic" w:cs="Traditional Arabic" w:hint="cs"/>
          <w:b/>
          <w:bCs/>
          <w:sz w:val="32"/>
          <w:szCs w:val="32"/>
          <w:rtl/>
        </w:rPr>
        <w:t xml:space="preserve"> معهم جهاد الأمة والشعوب .. وتكون ذريعتهم في ضرب استراتيجية جهاد الأمة </w:t>
      </w:r>
      <w:r w:rsidR="006C57E1">
        <w:rPr>
          <w:rFonts w:ascii="Traditional Arabic" w:hAnsi="Traditional Arabic" w:cs="Traditional Arabic" w:hint="cs"/>
          <w:b/>
          <w:bCs/>
          <w:sz w:val="32"/>
          <w:szCs w:val="32"/>
          <w:rtl/>
        </w:rPr>
        <w:t xml:space="preserve">والشعوب </w:t>
      </w:r>
      <w:r>
        <w:rPr>
          <w:rFonts w:ascii="Traditional Arabic" w:hAnsi="Traditional Arabic" w:cs="Traditional Arabic" w:hint="cs"/>
          <w:b/>
          <w:bCs/>
          <w:sz w:val="32"/>
          <w:szCs w:val="32"/>
          <w:rtl/>
        </w:rPr>
        <w:t>.. أنهم أرادوا ضرب ومحاربة من يُقاتل ويُجاهد على طريق</w:t>
      </w:r>
      <w:r w:rsidR="00F55A2C">
        <w:rPr>
          <w:rFonts w:ascii="Traditional Arabic" w:hAnsi="Traditional Arabic" w:cs="Traditional Arabic" w:hint="cs"/>
          <w:b/>
          <w:bCs/>
          <w:sz w:val="32"/>
          <w:szCs w:val="32"/>
          <w:rtl/>
        </w:rPr>
        <w:t>ة استراتيجية جهاد وحرب العصابات .. أ</w:t>
      </w:r>
      <w:r w:rsidR="005223A3">
        <w:rPr>
          <w:rFonts w:ascii="Traditional Arabic" w:hAnsi="Traditional Arabic" w:cs="Traditional Arabic" w:hint="cs"/>
          <w:b/>
          <w:bCs/>
          <w:sz w:val="32"/>
          <w:szCs w:val="32"/>
          <w:rtl/>
        </w:rPr>
        <w:t>رادوا قتال الإرهابيين " والعصابات الإرهابية "،</w:t>
      </w:r>
      <w:r w:rsidR="00F55A2C">
        <w:rPr>
          <w:rFonts w:ascii="Traditional Arabic" w:hAnsi="Traditional Arabic" w:cs="Traditional Arabic" w:hint="cs"/>
          <w:b/>
          <w:bCs/>
          <w:sz w:val="32"/>
          <w:szCs w:val="32"/>
          <w:rtl/>
        </w:rPr>
        <w:t xml:space="preserve"> وليس الشعوب</w:t>
      </w:r>
      <w:r w:rsidR="0009688D">
        <w:rPr>
          <w:rFonts w:ascii="Traditional Arabic" w:hAnsi="Traditional Arabic" w:cs="Traditional Arabic" w:hint="cs"/>
          <w:b/>
          <w:bCs/>
          <w:sz w:val="32"/>
          <w:szCs w:val="32"/>
          <w:rtl/>
        </w:rPr>
        <w:t xml:space="preserve"> </w:t>
      </w:r>
      <w:r w:rsidR="005223A3">
        <w:rPr>
          <w:rFonts w:ascii="Traditional Arabic" w:hAnsi="Traditional Arabic" w:cs="Traditional Arabic" w:hint="cs"/>
          <w:b/>
          <w:bCs/>
          <w:sz w:val="32"/>
          <w:szCs w:val="32"/>
          <w:rtl/>
        </w:rPr>
        <w:t>.. وهم بهذا الزعم الكاذب عساهم يستعطفون دول العالم</w:t>
      </w:r>
      <w:r w:rsidR="0009688D">
        <w:rPr>
          <w:rFonts w:ascii="Traditional Arabic" w:hAnsi="Traditional Arabic" w:cs="Traditional Arabic" w:hint="cs"/>
          <w:b/>
          <w:bCs/>
          <w:sz w:val="32"/>
          <w:szCs w:val="32"/>
          <w:rtl/>
        </w:rPr>
        <w:t xml:space="preserve"> لتقف بجوارهم، في حربهم ضد الشعوب الثائرة الراغبة في التغيير! </w:t>
      </w:r>
    </w:p>
    <w:p w:rsidR="00331C4B" w:rsidRDefault="006C57E1" w:rsidP="006C57E1">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لذا إن لم يتنبه من يُجاهد على طر</w:t>
      </w:r>
      <w:r w:rsidR="00F55A2C">
        <w:rPr>
          <w:rFonts w:ascii="Traditional Arabic" w:hAnsi="Traditional Arabic" w:cs="Traditional Arabic" w:hint="cs"/>
          <w:b/>
          <w:bCs/>
          <w:sz w:val="32"/>
          <w:szCs w:val="32"/>
          <w:rtl/>
        </w:rPr>
        <w:t>يقة استراتيجية جهاد العصابة ل</w:t>
      </w:r>
      <w:r>
        <w:rPr>
          <w:rFonts w:ascii="Traditional Arabic" w:hAnsi="Traditional Arabic" w:cs="Traditional Arabic" w:hint="cs"/>
          <w:b/>
          <w:bCs/>
          <w:sz w:val="32"/>
          <w:szCs w:val="32"/>
          <w:rtl/>
        </w:rPr>
        <w:t xml:space="preserve">هذا الجانب .. وأبى إلا أن يُزاحم ويشارك استراتيجية جهاد الأمة والشعوب في العمل والجهاد والتغيير .. </w:t>
      </w:r>
      <w:r w:rsidR="00E62788">
        <w:rPr>
          <w:rFonts w:ascii="Traditional Arabic" w:hAnsi="Traditional Arabic" w:cs="Traditional Arabic" w:hint="cs"/>
          <w:b/>
          <w:bCs/>
          <w:sz w:val="32"/>
          <w:szCs w:val="32"/>
          <w:rtl/>
        </w:rPr>
        <w:t xml:space="preserve">على طريقته، وفق استراتيجيته .. </w:t>
      </w:r>
      <w:r>
        <w:rPr>
          <w:rFonts w:ascii="Traditional Arabic" w:hAnsi="Traditional Arabic" w:cs="Traditional Arabic" w:hint="cs"/>
          <w:b/>
          <w:bCs/>
          <w:sz w:val="32"/>
          <w:szCs w:val="32"/>
          <w:rtl/>
        </w:rPr>
        <w:t xml:space="preserve">فهو من جهة يضر أكثر مما ينفع .. ومن جهة أخرى يقدم خدمة كبيرة لطغاة الحكم المجرمين الظالمين من حيث لا يدري! </w:t>
      </w:r>
    </w:p>
    <w:p w:rsidR="002D431D" w:rsidRDefault="00331C4B" w:rsidP="00331C4B">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لا ينبغي ولا يليق لمن يُجاهد على طريقة استراتيجية جهاد العِصابة .. أن يُطالب الأمة والشعوب بالجهاد والنهوض للتغيير .. ثم إن فعلت الأمة، ونهضت للجهاد والتغيير </w:t>
      </w:r>
      <w:r w:rsidR="00E62788">
        <w:rPr>
          <w:rFonts w:ascii="Traditional Arabic" w:hAnsi="Traditional Arabic" w:cs="Traditional Arabic" w:hint="cs"/>
          <w:b/>
          <w:bCs/>
          <w:sz w:val="32"/>
          <w:szCs w:val="32"/>
          <w:rtl/>
        </w:rPr>
        <w:t xml:space="preserve">وفق استراتيجيتها </w:t>
      </w:r>
      <w:r>
        <w:rPr>
          <w:rFonts w:ascii="Traditional Arabic" w:hAnsi="Traditional Arabic" w:cs="Traditional Arabic" w:hint="cs"/>
          <w:b/>
          <w:bCs/>
          <w:sz w:val="32"/>
          <w:szCs w:val="32"/>
          <w:rtl/>
        </w:rPr>
        <w:t xml:space="preserve">.. زاحمها في العمل .. وأحدث الأحداث التي تفسد عليها خطتها واستراتيجيتها في الجهاد والعمل والتغيير .. وألزمها </w:t>
      </w:r>
      <w:r>
        <w:rPr>
          <w:rFonts w:ascii="Traditional Arabic" w:hAnsi="Traditional Arabic" w:cs="Traditional Arabic" w:hint="cs"/>
          <w:b/>
          <w:bCs/>
          <w:sz w:val="32"/>
          <w:szCs w:val="32"/>
          <w:rtl/>
        </w:rPr>
        <w:lastRenderedPageBreak/>
        <w:t>باستراتيجيته .. وطريقته في العمل .. فإن لم تفعل .. ولن تقدر على أن تفعل .. أساء بها الظنون .. ورمى بفشله على الأمة والشعوب</w:t>
      </w:r>
      <w:r w:rsidR="00E62788">
        <w:rPr>
          <w:rFonts w:ascii="Traditional Arabic" w:hAnsi="Traditional Arabic" w:cs="Traditional Arabic" w:hint="cs"/>
          <w:b/>
          <w:bCs/>
          <w:sz w:val="32"/>
          <w:szCs w:val="32"/>
          <w:rtl/>
        </w:rPr>
        <w:t xml:space="preserve"> .. والحق أن ما أصابه .. وأصاب الأمة بسببه، هو من عند نفسه! </w:t>
      </w:r>
      <w:r>
        <w:rPr>
          <w:rFonts w:ascii="Traditional Arabic" w:hAnsi="Traditional Arabic" w:cs="Traditional Arabic" w:hint="cs"/>
          <w:b/>
          <w:bCs/>
          <w:sz w:val="32"/>
          <w:szCs w:val="32"/>
          <w:rtl/>
        </w:rPr>
        <w:t xml:space="preserve"> </w:t>
      </w:r>
    </w:p>
    <w:p w:rsidR="007B4D24" w:rsidRDefault="002D431D" w:rsidP="002D431D">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أرجو أن تكون كلماتي واضحة الدلالة والمعاني .. وأن تجد من يلق</w:t>
      </w:r>
      <w:r w:rsidR="007B4D24">
        <w:rPr>
          <w:rFonts w:ascii="Traditional Arabic" w:hAnsi="Traditional Arabic" w:cs="Traditional Arabic" w:hint="cs"/>
          <w:b/>
          <w:bCs/>
          <w:sz w:val="32"/>
          <w:szCs w:val="32"/>
          <w:rtl/>
        </w:rPr>
        <w:t>ي السمع وهو شهيد ..</w:t>
      </w:r>
      <w:r w:rsidR="00CC024F">
        <w:rPr>
          <w:rFonts w:ascii="Traditional Arabic" w:hAnsi="Traditional Arabic" w:cs="Traditional Arabic" w:hint="cs"/>
          <w:b/>
          <w:bCs/>
          <w:sz w:val="32"/>
          <w:szCs w:val="32"/>
          <w:rtl/>
        </w:rPr>
        <w:t xml:space="preserve"> وأن لا تُحمَّل من الأفهام الس</w:t>
      </w:r>
      <w:r w:rsidR="00A575B8">
        <w:rPr>
          <w:rFonts w:ascii="Traditional Arabic" w:hAnsi="Traditional Arabic" w:cs="Traditional Arabic" w:hint="cs"/>
          <w:b/>
          <w:bCs/>
          <w:sz w:val="32"/>
          <w:szCs w:val="32"/>
          <w:rtl/>
        </w:rPr>
        <w:t>َّ</w:t>
      </w:r>
      <w:r w:rsidR="00CC024F">
        <w:rPr>
          <w:rFonts w:ascii="Traditional Arabic" w:hAnsi="Traditional Arabic" w:cs="Traditional Arabic" w:hint="cs"/>
          <w:b/>
          <w:bCs/>
          <w:sz w:val="32"/>
          <w:szCs w:val="32"/>
          <w:rtl/>
        </w:rPr>
        <w:t>قيمة ما لا تحتمل،</w:t>
      </w:r>
      <w:r w:rsidR="007B4D24">
        <w:rPr>
          <w:rFonts w:ascii="Traditional Arabic" w:hAnsi="Traditional Arabic" w:cs="Traditional Arabic" w:hint="cs"/>
          <w:b/>
          <w:bCs/>
          <w:sz w:val="32"/>
          <w:szCs w:val="32"/>
          <w:rtl/>
        </w:rPr>
        <w:t xml:space="preserve"> [</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إِنْ</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أُرِيدُ</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إِلاَّ</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الإِصْلاَحَ</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مَا</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اسْتَطَعْتُ</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وَمَا</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تَوْفِيقِي</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إِلاَّ</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بِاللّهِ</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عَلَيْهِ</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تَوَكَّلْتُ</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وَإِلَيْهِ</w:t>
      </w:r>
      <w:r w:rsidR="007B4D24" w:rsidRPr="007B4D24">
        <w:rPr>
          <w:rFonts w:ascii="Traditional Arabic" w:hAnsi="Traditional Arabic" w:cs="Traditional Arabic"/>
          <w:b/>
          <w:bCs/>
          <w:sz w:val="32"/>
          <w:szCs w:val="32"/>
          <w:rtl/>
        </w:rPr>
        <w:t xml:space="preserve"> </w:t>
      </w:r>
      <w:r w:rsidR="007B4D24" w:rsidRPr="007B4D24">
        <w:rPr>
          <w:rFonts w:ascii="Traditional Arabic" w:hAnsi="Traditional Arabic" w:cs="Traditional Arabic" w:hint="cs"/>
          <w:b/>
          <w:bCs/>
          <w:sz w:val="32"/>
          <w:szCs w:val="32"/>
          <w:rtl/>
        </w:rPr>
        <w:t>أُنِيبُ</w:t>
      </w:r>
      <w:r w:rsidR="007B4D24">
        <w:rPr>
          <w:rFonts w:ascii="Traditional Arabic" w:hAnsi="Traditional Arabic" w:cs="Traditional Arabic"/>
          <w:b/>
          <w:bCs/>
          <w:sz w:val="32"/>
          <w:szCs w:val="32"/>
          <w:rtl/>
        </w:rPr>
        <w:t xml:space="preserve"> </w:t>
      </w:r>
      <w:r w:rsidR="007B4D24">
        <w:rPr>
          <w:rFonts w:ascii="Traditional Arabic" w:hAnsi="Traditional Arabic" w:cs="Traditional Arabic" w:hint="cs"/>
          <w:b/>
          <w:bCs/>
          <w:sz w:val="32"/>
          <w:szCs w:val="32"/>
          <w:rtl/>
        </w:rPr>
        <w:t>]</w:t>
      </w:r>
      <w:r w:rsidR="007B4D24" w:rsidRPr="007B4D24">
        <w:rPr>
          <w:rFonts w:ascii="Traditional Arabic" w:hAnsi="Traditional Arabic" w:cs="Traditional Arabic" w:hint="cs"/>
          <w:b/>
          <w:bCs/>
          <w:sz w:val="32"/>
          <w:szCs w:val="32"/>
          <w:rtl/>
        </w:rPr>
        <w:t>هود</w:t>
      </w:r>
      <w:r w:rsidR="007B4D24">
        <w:rPr>
          <w:rFonts w:ascii="Traditional Arabic" w:hAnsi="Traditional Arabic" w:cs="Traditional Arabic"/>
          <w:b/>
          <w:bCs/>
          <w:sz w:val="32"/>
          <w:szCs w:val="32"/>
          <w:rtl/>
        </w:rPr>
        <w:t>:</w:t>
      </w:r>
      <w:r w:rsidR="007B4D24">
        <w:rPr>
          <w:rFonts w:ascii="Traditional Arabic" w:hAnsi="Traditional Arabic" w:cs="Traditional Arabic" w:hint="cs"/>
          <w:b/>
          <w:bCs/>
          <w:sz w:val="32"/>
          <w:szCs w:val="32"/>
          <w:rtl/>
        </w:rPr>
        <w:t xml:space="preserve">88. </w:t>
      </w:r>
    </w:p>
    <w:p w:rsidR="007B4D24" w:rsidRDefault="007B4D24" w:rsidP="007B4D24">
      <w:pPr>
        <w:pStyle w:val="NoSpacing"/>
        <w:bidi/>
        <w:jc w:val="both"/>
        <w:rPr>
          <w:rFonts w:ascii="Traditional Arabic" w:hAnsi="Traditional Arabic" w:cs="Traditional Arabic"/>
          <w:b/>
          <w:bCs/>
          <w:sz w:val="32"/>
          <w:szCs w:val="32"/>
          <w:rtl/>
        </w:rPr>
      </w:pPr>
    </w:p>
    <w:p w:rsidR="002C0BF4" w:rsidRPr="008D7850" w:rsidRDefault="007B4D24" w:rsidP="007B4D24">
      <w:pPr>
        <w:pStyle w:val="NoSpacing"/>
        <w:bidi/>
        <w:jc w:val="center"/>
        <w:rPr>
          <w:rFonts w:ascii="Traditional Arabic" w:hAnsi="Traditional Arabic" w:cs="Traditional Arabic"/>
          <w:b/>
          <w:bCs/>
          <w:sz w:val="36"/>
          <w:szCs w:val="36"/>
          <w:rtl/>
        </w:rPr>
      </w:pPr>
      <w:r w:rsidRPr="008D7850">
        <w:rPr>
          <w:rFonts w:ascii="Traditional Arabic" w:hAnsi="Traditional Arabic" w:cs="Traditional Arabic" w:hint="cs"/>
          <w:b/>
          <w:bCs/>
          <w:sz w:val="36"/>
          <w:szCs w:val="36"/>
          <w:rtl/>
        </w:rPr>
        <w:t>عبد المنعم مصطفى حليمة</w:t>
      </w:r>
    </w:p>
    <w:p w:rsidR="007B4D24" w:rsidRPr="008D7850" w:rsidRDefault="007B4D24" w:rsidP="007B4D24">
      <w:pPr>
        <w:pStyle w:val="NoSpacing"/>
        <w:bidi/>
        <w:jc w:val="center"/>
        <w:rPr>
          <w:rFonts w:ascii="Traditional Arabic" w:hAnsi="Traditional Arabic" w:cs="Traditional Arabic"/>
          <w:b/>
          <w:bCs/>
          <w:sz w:val="36"/>
          <w:szCs w:val="36"/>
          <w:rtl/>
        </w:rPr>
      </w:pPr>
      <w:r w:rsidRPr="008D7850">
        <w:rPr>
          <w:rFonts w:ascii="Traditional Arabic" w:hAnsi="Traditional Arabic" w:cs="Traditional Arabic" w:hint="cs"/>
          <w:b/>
          <w:bCs/>
          <w:sz w:val="36"/>
          <w:szCs w:val="36"/>
          <w:rtl/>
        </w:rPr>
        <w:t>أبو بصير الطرطوسي</w:t>
      </w:r>
    </w:p>
    <w:p w:rsidR="008D7850" w:rsidRPr="008D7850" w:rsidRDefault="008D7850" w:rsidP="008D7850">
      <w:pPr>
        <w:jc w:val="center"/>
        <w:rPr>
          <w:rFonts w:ascii="Traditional Arabic" w:hAnsi="Traditional Arabic" w:cs="Traditional Arabic"/>
          <w:b/>
          <w:bCs/>
          <w:color w:val="000000" w:themeColor="text1"/>
          <w:sz w:val="36"/>
          <w:szCs w:val="36"/>
          <w:rtl/>
          <w:lang w:bidi="ar-TN"/>
        </w:rPr>
      </w:pPr>
      <w:r w:rsidRPr="008D7850">
        <w:rPr>
          <w:rFonts w:ascii="Traditional Arabic" w:hAnsi="Traditional Arabic" w:cs="Traditional Arabic" w:hint="cs"/>
          <w:b/>
          <w:bCs/>
          <w:color w:val="000000" w:themeColor="text1"/>
          <w:sz w:val="36"/>
          <w:szCs w:val="36"/>
          <w:rtl/>
          <w:lang w:bidi="ar-TN"/>
        </w:rPr>
        <w:t>15/5/1434 هــ. 27/3/2013 م.</w:t>
      </w:r>
    </w:p>
    <w:p w:rsidR="008D7850" w:rsidRPr="008D7850" w:rsidRDefault="00E330F3" w:rsidP="008D7850">
      <w:pPr>
        <w:jc w:val="center"/>
        <w:rPr>
          <w:rFonts w:ascii="Traditional Arabic" w:hAnsi="Traditional Arabic" w:cs="Traditional Arabic"/>
          <w:color w:val="000000" w:themeColor="text1"/>
          <w:sz w:val="36"/>
          <w:szCs w:val="36"/>
          <w:lang w:bidi="ar-EG"/>
        </w:rPr>
      </w:pPr>
      <w:hyperlink r:id="rId8" w:history="1">
        <w:r w:rsidR="008D7850" w:rsidRPr="008D7850">
          <w:rPr>
            <w:rStyle w:val="Hyperlink"/>
            <w:rFonts w:ascii="Traditional Arabic" w:hAnsi="Traditional Arabic" w:cs="Traditional Arabic"/>
            <w:b/>
            <w:bCs/>
            <w:sz w:val="36"/>
            <w:szCs w:val="36"/>
            <w:lang w:bidi="ar-EG"/>
          </w:rPr>
          <w:t>www.abubaseer.bizland.com</w:t>
        </w:r>
      </w:hyperlink>
      <w:r w:rsidR="008D7850" w:rsidRPr="008D7850">
        <w:rPr>
          <w:rFonts w:ascii="Traditional Arabic" w:hAnsi="Traditional Arabic" w:cs="Traditional Arabic"/>
          <w:b/>
          <w:bCs/>
          <w:color w:val="000000" w:themeColor="text1"/>
          <w:sz w:val="36"/>
          <w:szCs w:val="36"/>
          <w:lang w:bidi="ar-EG"/>
        </w:rPr>
        <w:t xml:space="preserve"> </w:t>
      </w:r>
    </w:p>
    <w:p w:rsidR="007B4D24" w:rsidRPr="008D7850" w:rsidRDefault="008D7850" w:rsidP="007B4D24">
      <w:pPr>
        <w:pStyle w:val="NoSpacing"/>
        <w:bidi/>
        <w:jc w:val="center"/>
        <w:rPr>
          <w:rFonts w:ascii="Traditional Arabic" w:hAnsi="Traditional Arabic" w:cs="Traditional Arabic"/>
          <w:b/>
          <w:bCs/>
          <w:sz w:val="36"/>
          <w:szCs w:val="36"/>
          <w:rtl/>
        </w:rPr>
      </w:pPr>
      <w:r w:rsidRPr="008D7850">
        <w:rPr>
          <w:rFonts w:ascii="Traditional Arabic" w:hAnsi="Traditional Arabic" w:cs="Traditional Arabic" w:hint="cs"/>
          <w:b/>
          <w:bCs/>
          <w:sz w:val="36"/>
          <w:szCs w:val="36"/>
          <w:rtl/>
        </w:rPr>
        <w:t xml:space="preserve"> </w:t>
      </w:r>
    </w:p>
    <w:p w:rsidR="0091196C" w:rsidRDefault="0091196C" w:rsidP="0091196C">
      <w:pPr>
        <w:pStyle w:val="NoSpacing"/>
        <w:bidi/>
        <w:jc w:val="both"/>
        <w:rPr>
          <w:rFonts w:ascii="Traditional Arabic" w:hAnsi="Traditional Arabic" w:cs="Traditional Arabic"/>
          <w:b/>
          <w:bCs/>
          <w:sz w:val="32"/>
          <w:szCs w:val="32"/>
          <w:rtl/>
        </w:rPr>
      </w:pPr>
    </w:p>
    <w:p w:rsidR="00EC3E4B" w:rsidRDefault="00B208F5" w:rsidP="0087460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 </w:t>
      </w:r>
    </w:p>
    <w:p w:rsidR="00EC3E4B" w:rsidRDefault="00EC3E4B" w:rsidP="00EC3E4B">
      <w:pPr>
        <w:pStyle w:val="NoSpacing"/>
        <w:bidi/>
        <w:jc w:val="both"/>
        <w:rPr>
          <w:rFonts w:ascii="Traditional Arabic" w:hAnsi="Traditional Arabic" w:cs="Traditional Arabic"/>
          <w:b/>
          <w:bCs/>
          <w:sz w:val="32"/>
          <w:szCs w:val="32"/>
          <w:rtl/>
        </w:rPr>
      </w:pPr>
    </w:p>
    <w:p w:rsidR="00EC3E4B" w:rsidRDefault="00EC3E4B" w:rsidP="00EC3E4B">
      <w:pPr>
        <w:pStyle w:val="NoSpacing"/>
        <w:bidi/>
        <w:jc w:val="both"/>
        <w:rPr>
          <w:rFonts w:ascii="Traditional Arabic" w:hAnsi="Traditional Arabic" w:cs="Traditional Arabic"/>
          <w:b/>
          <w:bCs/>
          <w:sz w:val="32"/>
          <w:szCs w:val="32"/>
          <w:rtl/>
        </w:rPr>
      </w:pPr>
    </w:p>
    <w:p w:rsidR="009B1F02" w:rsidRDefault="009B1F02" w:rsidP="009B1F0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p>
    <w:p w:rsidR="00F74048" w:rsidRDefault="00F74048" w:rsidP="00F74048">
      <w:pPr>
        <w:pStyle w:val="NoSpacing"/>
        <w:bidi/>
        <w:jc w:val="both"/>
        <w:rPr>
          <w:rFonts w:ascii="Traditional Arabic" w:hAnsi="Traditional Arabic" w:cs="Traditional Arabic"/>
          <w:b/>
          <w:bCs/>
          <w:sz w:val="32"/>
          <w:szCs w:val="32"/>
          <w:rtl/>
        </w:rPr>
      </w:pPr>
    </w:p>
    <w:p w:rsidR="00F74048" w:rsidRDefault="00F74048" w:rsidP="00F74048">
      <w:pPr>
        <w:pStyle w:val="NoSpacing"/>
        <w:bidi/>
        <w:jc w:val="both"/>
        <w:rPr>
          <w:rFonts w:ascii="Traditional Arabic" w:hAnsi="Traditional Arabic" w:cs="Traditional Arabic"/>
          <w:b/>
          <w:bCs/>
          <w:sz w:val="32"/>
          <w:szCs w:val="32"/>
          <w:rtl/>
        </w:rPr>
      </w:pPr>
    </w:p>
    <w:p w:rsidR="00F76FA4" w:rsidRPr="00F76FA4" w:rsidRDefault="00F76FA4" w:rsidP="00F76FA4">
      <w:pPr>
        <w:pStyle w:val="NoSpacing"/>
        <w:bidi/>
        <w:jc w:val="both"/>
        <w:rPr>
          <w:rFonts w:ascii="Traditional Arabic" w:hAnsi="Traditional Arabic" w:cs="Traditional Arabic"/>
          <w:b/>
          <w:bCs/>
          <w:sz w:val="32"/>
          <w:szCs w:val="32"/>
        </w:rPr>
      </w:pPr>
    </w:p>
    <w:sectPr w:rsidR="00F76FA4" w:rsidRPr="00F76FA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0F3" w:rsidRDefault="00E330F3" w:rsidP="00201AE4">
      <w:pPr>
        <w:spacing w:after="0" w:line="240" w:lineRule="auto"/>
      </w:pPr>
      <w:r>
        <w:separator/>
      </w:r>
    </w:p>
  </w:endnote>
  <w:endnote w:type="continuationSeparator" w:id="0">
    <w:p w:rsidR="00E330F3" w:rsidRDefault="00E330F3" w:rsidP="00201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418651"/>
      <w:docPartObj>
        <w:docPartGallery w:val="Page Numbers (Bottom of Page)"/>
        <w:docPartUnique/>
      </w:docPartObj>
    </w:sdtPr>
    <w:sdtEndPr>
      <w:rPr>
        <w:noProof/>
      </w:rPr>
    </w:sdtEndPr>
    <w:sdtContent>
      <w:p w:rsidR="00201AE4" w:rsidRDefault="00201AE4">
        <w:pPr>
          <w:pStyle w:val="Footer"/>
          <w:jc w:val="center"/>
        </w:pPr>
        <w:r>
          <w:fldChar w:fldCharType="begin"/>
        </w:r>
        <w:r>
          <w:instrText xml:space="preserve"> PAGE   \* MERGEFORMAT </w:instrText>
        </w:r>
        <w:r>
          <w:fldChar w:fldCharType="separate"/>
        </w:r>
        <w:r w:rsidR="00BF1D94">
          <w:rPr>
            <w:noProof/>
          </w:rPr>
          <w:t>1</w:t>
        </w:r>
        <w:r>
          <w:rPr>
            <w:noProof/>
          </w:rPr>
          <w:fldChar w:fldCharType="end"/>
        </w:r>
      </w:p>
    </w:sdtContent>
  </w:sdt>
  <w:p w:rsidR="00201AE4" w:rsidRDefault="00201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0F3" w:rsidRDefault="00E330F3" w:rsidP="00201AE4">
      <w:pPr>
        <w:spacing w:after="0" w:line="240" w:lineRule="auto"/>
      </w:pPr>
      <w:r>
        <w:separator/>
      </w:r>
    </w:p>
  </w:footnote>
  <w:footnote w:type="continuationSeparator" w:id="0">
    <w:p w:rsidR="00E330F3" w:rsidRDefault="00E330F3" w:rsidP="00201A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FA4"/>
    <w:rsid w:val="0000094E"/>
    <w:rsid w:val="0003238F"/>
    <w:rsid w:val="0009688D"/>
    <w:rsid w:val="001F29E2"/>
    <w:rsid w:val="00201AE4"/>
    <w:rsid w:val="0020485E"/>
    <w:rsid w:val="00223E5E"/>
    <w:rsid w:val="00241E81"/>
    <w:rsid w:val="002B459A"/>
    <w:rsid w:val="002C0BF4"/>
    <w:rsid w:val="002D431D"/>
    <w:rsid w:val="00331C4B"/>
    <w:rsid w:val="00385E87"/>
    <w:rsid w:val="003876B0"/>
    <w:rsid w:val="003C449E"/>
    <w:rsid w:val="00416BF2"/>
    <w:rsid w:val="0046688C"/>
    <w:rsid w:val="004D235F"/>
    <w:rsid w:val="005223A3"/>
    <w:rsid w:val="00575FF1"/>
    <w:rsid w:val="00671FB2"/>
    <w:rsid w:val="00673B79"/>
    <w:rsid w:val="006C57E1"/>
    <w:rsid w:val="006F43C0"/>
    <w:rsid w:val="007B4D24"/>
    <w:rsid w:val="00874604"/>
    <w:rsid w:val="0087739D"/>
    <w:rsid w:val="0088589C"/>
    <w:rsid w:val="008D7850"/>
    <w:rsid w:val="0091196C"/>
    <w:rsid w:val="009A33D6"/>
    <w:rsid w:val="009B1F02"/>
    <w:rsid w:val="009F4666"/>
    <w:rsid w:val="00A27BD3"/>
    <w:rsid w:val="00A575B8"/>
    <w:rsid w:val="00A76074"/>
    <w:rsid w:val="00AA1920"/>
    <w:rsid w:val="00B208F5"/>
    <w:rsid w:val="00BC60D6"/>
    <w:rsid w:val="00BF1D94"/>
    <w:rsid w:val="00C97401"/>
    <w:rsid w:val="00CC024F"/>
    <w:rsid w:val="00CD0929"/>
    <w:rsid w:val="00D30A90"/>
    <w:rsid w:val="00DE562B"/>
    <w:rsid w:val="00E07750"/>
    <w:rsid w:val="00E330F3"/>
    <w:rsid w:val="00E62788"/>
    <w:rsid w:val="00EA2412"/>
    <w:rsid w:val="00EC3E4B"/>
    <w:rsid w:val="00F345F5"/>
    <w:rsid w:val="00F55A2C"/>
    <w:rsid w:val="00F74048"/>
    <w:rsid w:val="00F76FA4"/>
    <w:rsid w:val="00FF646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6F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FA4"/>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F76FA4"/>
    <w:pPr>
      <w:spacing w:after="0" w:line="240" w:lineRule="auto"/>
    </w:pPr>
  </w:style>
  <w:style w:type="character" w:styleId="Hyperlink">
    <w:name w:val="Hyperlink"/>
    <w:basedOn w:val="DefaultParagraphFont"/>
    <w:uiPriority w:val="99"/>
    <w:unhideWhenUsed/>
    <w:rsid w:val="00EC3E4B"/>
    <w:rPr>
      <w:color w:val="0000FF"/>
      <w:u w:val="single"/>
    </w:rPr>
  </w:style>
  <w:style w:type="character" w:customStyle="1" w:styleId="edit-big">
    <w:name w:val="edit-big"/>
    <w:basedOn w:val="DefaultParagraphFont"/>
    <w:rsid w:val="00EC3E4B"/>
  </w:style>
  <w:style w:type="character" w:customStyle="1" w:styleId="search-keys1">
    <w:name w:val="search-keys1"/>
    <w:basedOn w:val="DefaultParagraphFont"/>
    <w:rsid w:val="00EC3E4B"/>
    <w:rPr>
      <w:color w:val="FF0000"/>
    </w:rPr>
  </w:style>
  <w:style w:type="character" w:customStyle="1" w:styleId="info-subtitle1">
    <w:name w:val="info-subtitle1"/>
    <w:basedOn w:val="DefaultParagraphFont"/>
    <w:rsid w:val="00EC3E4B"/>
    <w:rPr>
      <w:rFonts w:ascii="Tahoma" w:hAnsi="Tahoma" w:cs="Tahoma" w:hint="default"/>
      <w:color w:val="800000"/>
      <w:sz w:val="18"/>
      <w:szCs w:val="18"/>
    </w:rPr>
  </w:style>
  <w:style w:type="character" w:customStyle="1" w:styleId="edit">
    <w:name w:val="edit"/>
    <w:basedOn w:val="DefaultParagraphFont"/>
    <w:rsid w:val="00EC3E4B"/>
  </w:style>
  <w:style w:type="paragraph" w:styleId="Header">
    <w:name w:val="header"/>
    <w:basedOn w:val="Normal"/>
    <w:link w:val="HeaderChar"/>
    <w:uiPriority w:val="99"/>
    <w:unhideWhenUsed/>
    <w:rsid w:val="00201AE4"/>
    <w:pPr>
      <w:tabs>
        <w:tab w:val="center" w:pos="4153"/>
        <w:tab w:val="right" w:pos="8306"/>
      </w:tabs>
      <w:spacing w:after="0" w:line="240" w:lineRule="auto"/>
    </w:pPr>
  </w:style>
  <w:style w:type="character" w:customStyle="1" w:styleId="HeaderChar">
    <w:name w:val="Header Char"/>
    <w:basedOn w:val="DefaultParagraphFont"/>
    <w:link w:val="Header"/>
    <w:uiPriority w:val="99"/>
    <w:rsid w:val="00201AE4"/>
  </w:style>
  <w:style w:type="paragraph" w:styleId="Footer">
    <w:name w:val="footer"/>
    <w:basedOn w:val="Normal"/>
    <w:link w:val="FooterChar"/>
    <w:uiPriority w:val="99"/>
    <w:unhideWhenUsed/>
    <w:rsid w:val="00201AE4"/>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1AE4"/>
  </w:style>
  <w:style w:type="paragraph" w:styleId="BalloonText">
    <w:name w:val="Balloon Text"/>
    <w:basedOn w:val="Normal"/>
    <w:link w:val="BalloonTextChar"/>
    <w:uiPriority w:val="99"/>
    <w:semiHidden/>
    <w:unhideWhenUsed/>
    <w:rsid w:val="00466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8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6F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FA4"/>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F76FA4"/>
    <w:pPr>
      <w:spacing w:after="0" w:line="240" w:lineRule="auto"/>
    </w:pPr>
  </w:style>
  <w:style w:type="character" w:styleId="Hyperlink">
    <w:name w:val="Hyperlink"/>
    <w:basedOn w:val="DefaultParagraphFont"/>
    <w:uiPriority w:val="99"/>
    <w:unhideWhenUsed/>
    <w:rsid w:val="00EC3E4B"/>
    <w:rPr>
      <w:color w:val="0000FF"/>
      <w:u w:val="single"/>
    </w:rPr>
  </w:style>
  <w:style w:type="character" w:customStyle="1" w:styleId="edit-big">
    <w:name w:val="edit-big"/>
    <w:basedOn w:val="DefaultParagraphFont"/>
    <w:rsid w:val="00EC3E4B"/>
  </w:style>
  <w:style w:type="character" w:customStyle="1" w:styleId="search-keys1">
    <w:name w:val="search-keys1"/>
    <w:basedOn w:val="DefaultParagraphFont"/>
    <w:rsid w:val="00EC3E4B"/>
    <w:rPr>
      <w:color w:val="FF0000"/>
    </w:rPr>
  </w:style>
  <w:style w:type="character" w:customStyle="1" w:styleId="info-subtitle1">
    <w:name w:val="info-subtitle1"/>
    <w:basedOn w:val="DefaultParagraphFont"/>
    <w:rsid w:val="00EC3E4B"/>
    <w:rPr>
      <w:rFonts w:ascii="Tahoma" w:hAnsi="Tahoma" w:cs="Tahoma" w:hint="default"/>
      <w:color w:val="800000"/>
      <w:sz w:val="18"/>
      <w:szCs w:val="18"/>
    </w:rPr>
  </w:style>
  <w:style w:type="character" w:customStyle="1" w:styleId="edit">
    <w:name w:val="edit"/>
    <w:basedOn w:val="DefaultParagraphFont"/>
    <w:rsid w:val="00EC3E4B"/>
  </w:style>
  <w:style w:type="paragraph" w:styleId="Header">
    <w:name w:val="header"/>
    <w:basedOn w:val="Normal"/>
    <w:link w:val="HeaderChar"/>
    <w:uiPriority w:val="99"/>
    <w:unhideWhenUsed/>
    <w:rsid w:val="00201AE4"/>
    <w:pPr>
      <w:tabs>
        <w:tab w:val="center" w:pos="4153"/>
        <w:tab w:val="right" w:pos="8306"/>
      </w:tabs>
      <w:spacing w:after="0" w:line="240" w:lineRule="auto"/>
    </w:pPr>
  </w:style>
  <w:style w:type="character" w:customStyle="1" w:styleId="HeaderChar">
    <w:name w:val="Header Char"/>
    <w:basedOn w:val="DefaultParagraphFont"/>
    <w:link w:val="Header"/>
    <w:uiPriority w:val="99"/>
    <w:rsid w:val="00201AE4"/>
  </w:style>
  <w:style w:type="paragraph" w:styleId="Footer">
    <w:name w:val="footer"/>
    <w:basedOn w:val="Normal"/>
    <w:link w:val="FooterChar"/>
    <w:uiPriority w:val="99"/>
    <w:unhideWhenUsed/>
    <w:rsid w:val="00201AE4"/>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1AE4"/>
  </w:style>
  <w:style w:type="paragraph" w:styleId="BalloonText">
    <w:name w:val="Balloon Text"/>
    <w:basedOn w:val="Normal"/>
    <w:link w:val="BalloonTextChar"/>
    <w:uiPriority w:val="99"/>
    <w:semiHidden/>
    <w:unhideWhenUsed/>
    <w:rsid w:val="004668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8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4475">
      <w:bodyDiv w:val="1"/>
      <w:marLeft w:val="0"/>
      <w:marRight w:val="0"/>
      <w:marTop w:val="0"/>
      <w:marBottom w:val="0"/>
      <w:divBdr>
        <w:top w:val="none" w:sz="0" w:space="0" w:color="auto"/>
        <w:left w:val="none" w:sz="0" w:space="0" w:color="auto"/>
        <w:bottom w:val="none" w:sz="0" w:space="0" w:color="auto"/>
        <w:right w:val="none" w:sz="0" w:space="0" w:color="auto"/>
      </w:divBdr>
      <w:divsChild>
        <w:div w:id="2041085510">
          <w:marLeft w:val="0"/>
          <w:marRight w:val="0"/>
          <w:marTop w:val="0"/>
          <w:marBottom w:val="0"/>
          <w:divBdr>
            <w:top w:val="none" w:sz="0" w:space="0" w:color="auto"/>
            <w:left w:val="none" w:sz="0" w:space="0" w:color="auto"/>
            <w:bottom w:val="none" w:sz="0" w:space="0" w:color="auto"/>
            <w:right w:val="none" w:sz="0" w:space="0" w:color="auto"/>
          </w:divBdr>
          <w:divsChild>
            <w:div w:id="28477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852739">
      <w:bodyDiv w:val="1"/>
      <w:marLeft w:val="0"/>
      <w:marRight w:val="0"/>
      <w:marTop w:val="0"/>
      <w:marBottom w:val="0"/>
      <w:divBdr>
        <w:top w:val="none" w:sz="0" w:space="0" w:color="auto"/>
        <w:left w:val="none" w:sz="0" w:space="0" w:color="auto"/>
        <w:bottom w:val="none" w:sz="0" w:space="0" w:color="auto"/>
        <w:right w:val="none" w:sz="0" w:space="0" w:color="auto"/>
      </w:divBdr>
      <w:divsChild>
        <w:div w:id="1204291578">
          <w:marLeft w:val="0"/>
          <w:marRight w:val="0"/>
          <w:marTop w:val="0"/>
          <w:marBottom w:val="0"/>
          <w:divBdr>
            <w:top w:val="none" w:sz="0" w:space="0" w:color="auto"/>
            <w:left w:val="none" w:sz="0" w:space="0" w:color="auto"/>
            <w:bottom w:val="none" w:sz="0" w:space="0" w:color="auto"/>
            <w:right w:val="none" w:sz="0" w:space="0" w:color="auto"/>
          </w:divBdr>
          <w:divsChild>
            <w:div w:id="1341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ubaseer.bizland.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CB288-DDCC-4F5E-9CB4-D4AB998B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1119</Words>
  <Characters>6381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2</cp:revision>
  <cp:lastPrinted>2013-03-27T07:41:00Z</cp:lastPrinted>
  <dcterms:created xsi:type="dcterms:W3CDTF">2013-03-27T15:17:00Z</dcterms:created>
  <dcterms:modified xsi:type="dcterms:W3CDTF">2013-03-27T15:17:00Z</dcterms:modified>
</cp:coreProperties>
</file>