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0FC" w:rsidRDefault="00E43829" w:rsidP="00E43829">
      <w:pPr>
        <w:bidi/>
        <w:jc w:val="center"/>
        <w:rPr>
          <w:rFonts w:ascii="Traditional Arabic" w:hAnsi="Traditional Arabic" w:cs="Traditional Arabic"/>
          <w:b/>
          <w:bCs/>
          <w:sz w:val="36"/>
          <w:szCs w:val="36"/>
          <w:rtl/>
        </w:rPr>
      </w:pPr>
      <w:r w:rsidRPr="003069D7">
        <w:rPr>
          <w:rFonts w:ascii="Traditional Arabic" w:hAnsi="Traditional Arabic" w:cs="Traditional Arabic"/>
          <w:b/>
          <w:bCs/>
          <w:sz w:val="36"/>
          <w:szCs w:val="36"/>
          <w:rtl/>
        </w:rPr>
        <w:t>ماذا يعني صدور القانون الأمريكي " جاستا " الم</w:t>
      </w:r>
      <w:r w:rsidR="00D13A98">
        <w:rPr>
          <w:rFonts w:ascii="Traditional Arabic" w:hAnsi="Traditional Arabic" w:cs="Traditional Arabic"/>
          <w:b/>
          <w:bCs/>
          <w:sz w:val="36"/>
          <w:szCs w:val="36"/>
          <w:rtl/>
        </w:rPr>
        <w:t xml:space="preserve">تعلق بمقاضاة السعودية </w:t>
      </w:r>
      <w:r w:rsidR="00D13A98">
        <w:rPr>
          <w:rFonts w:ascii="Traditional Arabic" w:hAnsi="Traditional Arabic" w:cs="Traditional Arabic" w:hint="cs"/>
          <w:b/>
          <w:bCs/>
          <w:sz w:val="36"/>
          <w:szCs w:val="36"/>
          <w:rtl/>
        </w:rPr>
        <w:t>تحت طائلة</w:t>
      </w:r>
      <w:r w:rsidR="00D13A98">
        <w:rPr>
          <w:rFonts w:ascii="Traditional Arabic" w:hAnsi="Traditional Arabic" w:cs="Traditional Arabic"/>
          <w:b/>
          <w:bCs/>
          <w:sz w:val="36"/>
          <w:szCs w:val="36"/>
          <w:rtl/>
        </w:rPr>
        <w:t xml:space="preserve"> </w:t>
      </w:r>
      <w:r w:rsidRPr="003069D7">
        <w:rPr>
          <w:rFonts w:ascii="Traditional Arabic" w:hAnsi="Traditional Arabic" w:cs="Traditional Arabic"/>
          <w:b/>
          <w:bCs/>
          <w:sz w:val="36"/>
          <w:szCs w:val="36"/>
          <w:rtl/>
        </w:rPr>
        <w:t xml:space="preserve">الإرهاب؟! </w:t>
      </w:r>
    </w:p>
    <w:p w:rsidR="00B3192D" w:rsidRPr="00D13A98" w:rsidRDefault="00D13A98" w:rsidP="00581820">
      <w:pPr>
        <w:pStyle w:val="NoSpacing"/>
        <w:bidi/>
        <w:jc w:val="center"/>
        <w:rPr>
          <w:rFonts w:ascii="Traditional Arabic" w:hAnsi="Traditional Arabic" w:cs="Traditional Arabic" w:hint="cs"/>
          <w:b/>
          <w:bCs/>
          <w:sz w:val="32"/>
          <w:szCs w:val="32"/>
          <w:rtl/>
        </w:rPr>
      </w:pPr>
      <w:r w:rsidRPr="00D13A98">
        <w:rPr>
          <w:rFonts w:ascii="Traditional Arabic" w:hAnsi="Traditional Arabic" w:cs="Traditional Arabic"/>
          <w:b/>
          <w:bCs/>
          <w:sz w:val="32"/>
          <w:szCs w:val="32"/>
          <w:rtl/>
        </w:rPr>
        <w:t>بسم الله الرحمن الرحيم</w:t>
      </w:r>
    </w:p>
    <w:p w:rsidR="00B3192D" w:rsidRPr="00581820" w:rsidRDefault="00D13A98" w:rsidP="00581820">
      <w:pPr>
        <w:pStyle w:val="NoSpacing"/>
        <w:bidi/>
        <w:jc w:val="both"/>
        <w:rPr>
          <w:rFonts w:ascii="Traditional Arabic" w:hAnsi="Traditional Arabic" w:cs="Traditional Arabic"/>
          <w:b/>
          <w:bCs/>
          <w:sz w:val="32"/>
          <w:szCs w:val="32"/>
          <w:rtl/>
          <w:lang w:val="en-US"/>
        </w:rPr>
      </w:pPr>
      <w:r w:rsidRPr="00D13A98">
        <w:rPr>
          <w:rFonts w:ascii="Traditional Arabic" w:hAnsi="Traditional Arabic" w:cs="Traditional Arabic"/>
          <w:b/>
          <w:bCs/>
          <w:sz w:val="32"/>
          <w:szCs w:val="32"/>
          <w:rtl/>
        </w:rPr>
        <w:tab/>
        <w:t xml:space="preserve">أصدر الكونجرس الأمريكي قانون " جاستا "؛ العدالة ضد رعاة الإرهاب، </w:t>
      </w:r>
      <w:r>
        <w:rPr>
          <w:rFonts w:ascii="Traditional Arabic" w:hAnsi="Traditional Arabic" w:cs="Traditional Arabic" w:hint="cs"/>
          <w:b/>
          <w:bCs/>
          <w:sz w:val="32"/>
          <w:szCs w:val="32"/>
          <w:rtl/>
        </w:rPr>
        <w:t xml:space="preserve">الذي </w:t>
      </w:r>
      <w:r w:rsidRPr="00D13A98">
        <w:rPr>
          <w:rFonts w:ascii="Traditional Arabic" w:hAnsi="Traditional Arabic" w:cs="Traditional Arabic"/>
          <w:b/>
          <w:bCs/>
          <w:sz w:val="32"/>
          <w:szCs w:val="32"/>
          <w:rtl/>
        </w:rPr>
        <w:t>يسمح لأهالي قتلى تفجيرات 11 سبتم</w:t>
      </w:r>
      <w:r w:rsidR="00A266FB">
        <w:rPr>
          <w:rFonts w:ascii="Traditional Arabic" w:hAnsi="Traditional Arabic" w:cs="Traditional Arabic" w:hint="cs"/>
          <w:b/>
          <w:bCs/>
          <w:sz w:val="32"/>
          <w:szCs w:val="32"/>
          <w:rtl/>
        </w:rPr>
        <w:t>ب</w:t>
      </w:r>
      <w:r w:rsidRPr="00D13A98">
        <w:rPr>
          <w:rFonts w:ascii="Traditional Arabic" w:hAnsi="Traditional Arabic" w:cs="Traditional Arabic"/>
          <w:b/>
          <w:bCs/>
          <w:sz w:val="32"/>
          <w:szCs w:val="32"/>
          <w:rtl/>
        </w:rPr>
        <w:t>ر، بمقاضاة السعودية ومسؤوليها،</w:t>
      </w:r>
      <w:r w:rsidR="0099649F">
        <w:rPr>
          <w:rFonts w:ascii="Traditional Arabic" w:hAnsi="Traditional Arabic" w:cs="Traditional Arabic" w:hint="cs"/>
          <w:b/>
          <w:bCs/>
          <w:sz w:val="32"/>
          <w:szCs w:val="32"/>
          <w:rtl/>
        </w:rPr>
        <w:t xml:space="preserve"> تحت طائلة الإرهاب ..</w:t>
      </w:r>
      <w:r w:rsidRPr="00D13A98">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ولما استخدم الرئيس الأمريكي أوباما</w:t>
      </w:r>
      <w:r w:rsidR="009C291E">
        <w:rPr>
          <w:rFonts w:ascii="Traditional Arabic" w:hAnsi="Traditional Arabic" w:cs="Traditional Arabic" w:hint="cs"/>
          <w:b/>
          <w:bCs/>
          <w:sz w:val="32"/>
          <w:szCs w:val="32"/>
          <w:rtl/>
        </w:rPr>
        <w:t xml:space="preserve"> حق الفيتو، ليمنع من صدور هذا القانون .. عارضه الكونجرس الأمريكي، وأبطل الفيتو الرئاسي بتصويت أكثر من ثلثي أعضاء المجلس، وبشبه إجماع! </w:t>
      </w:r>
    </w:p>
    <w:p w:rsidR="00B3192D" w:rsidRDefault="009C291E" w:rsidP="00581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ماذا يعني ذلك ..؟ </w:t>
      </w:r>
    </w:p>
    <w:p w:rsidR="00B3192D" w:rsidRDefault="0099649F" w:rsidP="00581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يعني جملة من الأمور، </w:t>
      </w:r>
      <w:r w:rsidRPr="00A72714">
        <w:rPr>
          <w:rFonts w:ascii="Traditional Arabic" w:hAnsi="Traditional Arabic" w:cs="Traditional Arabic" w:hint="cs"/>
          <w:b/>
          <w:bCs/>
          <w:color w:val="0000FF"/>
          <w:sz w:val="32"/>
          <w:szCs w:val="32"/>
          <w:rtl/>
        </w:rPr>
        <w:t>منها</w:t>
      </w:r>
      <w:r>
        <w:rPr>
          <w:rFonts w:ascii="Traditional Arabic" w:hAnsi="Traditional Arabic" w:cs="Traditional Arabic" w:hint="cs"/>
          <w:b/>
          <w:bCs/>
          <w:sz w:val="32"/>
          <w:szCs w:val="32"/>
          <w:rtl/>
        </w:rPr>
        <w:t xml:space="preserve">: </w:t>
      </w:r>
      <w:r w:rsidR="00925190">
        <w:rPr>
          <w:rFonts w:ascii="Traditional Arabic" w:hAnsi="Traditional Arabic" w:cs="Traditional Arabic" w:hint="cs"/>
          <w:b/>
          <w:bCs/>
          <w:sz w:val="32"/>
          <w:szCs w:val="32"/>
          <w:rtl/>
        </w:rPr>
        <w:t>أن أمريكا بدأت تشعر باستغنائها عن السعودية؛ الحليف القديم، وإمكانية أن تضحي به في سوق المزايدات، وتزاحم المصالح</w:t>
      </w:r>
      <w:r w:rsidR="00E62315">
        <w:rPr>
          <w:rFonts w:ascii="Traditional Arabic" w:hAnsi="Traditional Arabic" w:cs="Traditional Arabic" w:hint="cs"/>
          <w:b/>
          <w:bCs/>
          <w:sz w:val="32"/>
          <w:szCs w:val="32"/>
          <w:rtl/>
        </w:rPr>
        <w:t xml:space="preserve"> .. ولم يستح بعض الساسة والمسؤولين الأمريكيين عندما شبهوا السعودية بالبقرة الحلوب، إذا ما جفَّ ضرعها لفظوها</w:t>
      </w:r>
      <w:r w:rsidR="00925190">
        <w:rPr>
          <w:rFonts w:ascii="Traditional Arabic" w:hAnsi="Traditional Arabic" w:cs="Traditional Arabic" w:hint="cs"/>
          <w:b/>
          <w:bCs/>
          <w:sz w:val="32"/>
          <w:szCs w:val="32"/>
          <w:rtl/>
        </w:rPr>
        <w:t xml:space="preserve">! </w:t>
      </w:r>
    </w:p>
    <w:p w:rsidR="00B3192D" w:rsidRDefault="00925190" w:rsidP="00581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A72714">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رغبة أمريكا في السطو على التر</w:t>
      </w:r>
      <w:r w:rsidR="00A72714">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كة والودائع السعودية في خزائن البنوك الأمريكية، والتي تُقدر </w:t>
      </w:r>
      <w:r w:rsidR="00E320F6">
        <w:rPr>
          <w:rFonts w:ascii="Traditional Arabic" w:hAnsi="Traditional Arabic" w:cs="Traditional Arabic" w:hint="cs"/>
          <w:b/>
          <w:bCs/>
          <w:sz w:val="32"/>
          <w:szCs w:val="32"/>
          <w:rtl/>
        </w:rPr>
        <w:t xml:space="preserve">تقريباً </w:t>
      </w:r>
      <w:r w:rsidR="009E548A">
        <w:rPr>
          <w:rFonts w:ascii="Traditional Arabic" w:hAnsi="Traditional Arabic" w:cs="Traditional Arabic" w:hint="cs"/>
          <w:b/>
          <w:bCs/>
          <w:sz w:val="32"/>
          <w:szCs w:val="32"/>
          <w:rtl/>
        </w:rPr>
        <w:t>بـتر</w:t>
      </w:r>
      <w:r>
        <w:rPr>
          <w:rFonts w:ascii="Traditional Arabic" w:hAnsi="Traditional Arabic" w:cs="Traditional Arabic" w:hint="cs"/>
          <w:b/>
          <w:bCs/>
          <w:sz w:val="32"/>
          <w:szCs w:val="32"/>
          <w:rtl/>
        </w:rPr>
        <w:t>ل</w:t>
      </w:r>
      <w:r w:rsidR="009E548A">
        <w:rPr>
          <w:rFonts w:ascii="Traditional Arabic" w:hAnsi="Traditional Arabic" w:cs="Traditional Arabic" w:hint="cs"/>
          <w:b/>
          <w:bCs/>
          <w:sz w:val="32"/>
          <w:szCs w:val="32"/>
          <w:rtl/>
        </w:rPr>
        <w:t>ي</w:t>
      </w:r>
      <w:r>
        <w:rPr>
          <w:rFonts w:ascii="Traditional Arabic" w:hAnsi="Traditional Arabic" w:cs="Traditional Arabic" w:hint="cs"/>
          <w:b/>
          <w:bCs/>
          <w:sz w:val="32"/>
          <w:szCs w:val="32"/>
          <w:rtl/>
        </w:rPr>
        <w:t>ون دولار؛ أي ألف مليار دولار أمريكي</w:t>
      </w:r>
      <w:r w:rsidR="001D12E0">
        <w:rPr>
          <w:rFonts w:ascii="Traditional Arabic" w:hAnsi="Traditional Arabic" w:cs="Traditional Arabic" w:hint="cs"/>
          <w:b/>
          <w:bCs/>
          <w:sz w:val="32"/>
          <w:szCs w:val="32"/>
          <w:rtl/>
        </w:rPr>
        <w:t>، وفقاً لبعض التقارير المختصة.</w:t>
      </w:r>
    </w:p>
    <w:p w:rsidR="00B3192D" w:rsidRDefault="001D12E0" w:rsidP="00581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00EA26B5">
        <w:rPr>
          <w:rFonts w:ascii="Traditional Arabic" w:hAnsi="Traditional Arabic" w:cs="Traditional Arabic" w:hint="cs"/>
          <w:b/>
          <w:bCs/>
          <w:sz w:val="32"/>
          <w:szCs w:val="32"/>
          <w:rtl/>
        </w:rPr>
        <w:t>فحصيلة دعوة إبراهيم عليه السلام</w:t>
      </w:r>
      <w:r>
        <w:rPr>
          <w:rFonts w:ascii="Traditional Arabic" w:hAnsi="Traditional Arabic" w:cs="Traditional Arabic" w:hint="cs"/>
          <w:b/>
          <w:bCs/>
          <w:sz w:val="32"/>
          <w:szCs w:val="32"/>
          <w:rtl/>
        </w:rPr>
        <w:t xml:space="preserve"> لمكة وأهلها، وما حولها</w:t>
      </w:r>
      <w:r w:rsidR="00EA26B5">
        <w:rPr>
          <w:rFonts w:ascii="Traditional Arabic" w:hAnsi="Traditional Arabic" w:cs="Traditional Arabic" w:hint="cs"/>
          <w:b/>
          <w:bCs/>
          <w:sz w:val="32"/>
          <w:szCs w:val="32"/>
          <w:rtl/>
        </w:rPr>
        <w:t xml:space="preserve">:[ </w:t>
      </w:r>
      <w:r w:rsidRPr="001D12E0">
        <w:rPr>
          <w:rFonts w:ascii="Traditional Arabic" w:hAnsi="Traditional Arabic" w:cs="Traditional Arabic" w:hint="cs"/>
          <w:b/>
          <w:bCs/>
          <w:sz w:val="32"/>
          <w:szCs w:val="32"/>
          <w:rtl/>
        </w:rPr>
        <w:t>رَّبَّنَا</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إِنِّي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أَسْكَنتُ</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مِن</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ذُرِّيَّتِي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بِوَادٍ</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غَيْرِ</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ذِي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زَرْعٍ</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عِندَ</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بَيْتِكَ</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الْمُحَرَّمِ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رَبَّنَا</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لِيُقِيمُواْ</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الصَّلاَةَ</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فَاجْعَلْ</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أَفْئِدَةً</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مِّنَ</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النَّاسِ</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تَهْوِي</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إِلَيْهِمْ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وَارْزُقْهُم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مِّنَ</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الثَّمَرَاتِ</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لَعَلَّهُمْ</w:t>
      </w:r>
      <w:r w:rsidRPr="001D12E0">
        <w:rPr>
          <w:rFonts w:ascii="Traditional Arabic" w:hAnsi="Traditional Arabic" w:cs="Traditional Arabic"/>
          <w:b/>
          <w:bCs/>
          <w:sz w:val="32"/>
          <w:szCs w:val="32"/>
          <w:rtl/>
        </w:rPr>
        <w:t xml:space="preserve"> </w:t>
      </w:r>
      <w:r w:rsidRPr="001D12E0">
        <w:rPr>
          <w:rFonts w:ascii="Traditional Arabic" w:hAnsi="Traditional Arabic" w:cs="Traditional Arabic" w:hint="cs"/>
          <w:b/>
          <w:bCs/>
          <w:sz w:val="32"/>
          <w:szCs w:val="32"/>
          <w:rtl/>
        </w:rPr>
        <w:t>يَشْكُرُونَ</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1D12E0">
        <w:rPr>
          <w:rFonts w:ascii="Traditional Arabic" w:hAnsi="Traditional Arabic" w:cs="Traditional Arabic" w:hint="cs"/>
          <w:b/>
          <w:bCs/>
          <w:sz w:val="32"/>
          <w:szCs w:val="32"/>
          <w:rtl/>
        </w:rPr>
        <w:t>إبراهيم</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37. في خزائن البنوك الأمريكية ..!</w:t>
      </w:r>
    </w:p>
    <w:p w:rsidR="00B3192D" w:rsidRDefault="00925190" w:rsidP="00581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ولكي تسطو أمريكا على هذه الأموال تحتاج إلى ذريعة، وإلى قانون .. وقانون " جاستا "، يحقق لها هذا المطلب اللصوصي</w:t>
      </w:r>
      <w:r w:rsidR="00296973">
        <w:rPr>
          <w:rFonts w:ascii="Traditional Arabic" w:hAnsi="Traditional Arabic" w:cs="Traditional Arabic" w:hint="cs"/>
          <w:b/>
          <w:bCs/>
          <w:sz w:val="32"/>
          <w:szCs w:val="32"/>
          <w:rtl/>
        </w:rPr>
        <w:t>، وقتما تشاء</w:t>
      </w:r>
      <w:r>
        <w:rPr>
          <w:rFonts w:ascii="Traditional Arabic" w:hAnsi="Traditional Arabic" w:cs="Traditional Arabic" w:hint="cs"/>
          <w:b/>
          <w:bCs/>
          <w:sz w:val="32"/>
          <w:szCs w:val="32"/>
          <w:rtl/>
        </w:rPr>
        <w:t xml:space="preserve">! </w:t>
      </w:r>
    </w:p>
    <w:p w:rsidR="00B3192D" w:rsidRDefault="00925190" w:rsidP="00581820">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A72714">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w:t>
      </w:r>
      <w:r w:rsidR="00E320F6">
        <w:rPr>
          <w:rFonts w:ascii="Traditional Arabic" w:hAnsi="Traditional Arabic" w:cs="Traditional Arabic" w:hint="cs"/>
          <w:b/>
          <w:bCs/>
          <w:sz w:val="32"/>
          <w:szCs w:val="32"/>
          <w:rtl/>
        </w:rPr>
        <w:t xml:space="preserve"> أن إيران، والسعودي</w:t>
      </w:r>
      <w:r w:rsidR="006F7153">
        <w:rPr>
          <w:rFonts w:ascii="Traditional Arabic" w:hAnsi="Traditional Arabic" w:cs="Traditional Arabic" w:hint="cs"/>
          <w:b/>
          <w:bCs/>
          <w:sz w:val="32"/>
          <w:szCs w:val="32"/>
          <w:rtl/>
        </w:rPr>
        <w:t>ّ</w:t>
      </w:r>
      <w:r w:rsidR="00E320F6">
        <w:rPr>
          <w:rFonts w:ascii="Traditional Arabic" w:hAnsi="Traditional Arabic" w:cs="Traditional Arabic" w:hint="cs"/>
          <w:b/>
          <w:bCs/>
          <w:sz w:val="32"/>
          <w:szCs w:val="32"/>
          <w:rtl/>
        </w:rPr>
        <w:t>ة تتنافسان فيما بينهما على طلب ود أمريكا .. وكل منهما يعر</w:t>
      </w:r>
      <w:r w:rsidR="00A72714">
        <w:rPr>
          <w:rFonts w:ascii="Traditional Arabic" w:hAnsi="Traditional Arabic" w:cs="Traditional Arabic" w:hint="cs"/>
          <w:b/>
          <w:bCs/>
          <w:sz w:val="32"/>
          <w:szCs w:val="32"/>
          <w:rtl/>
        </w:rPr>
        <w:t>ِ</w:t>
      </w:r>
      <w:r w:rsidR="00E320F6">
        <w:rPr>
          <w:rFonts w:ascii="Traditional Arabic" w:hAnsi="Traditional Arabic" w:cs="Traditional Arabic" w:hint="cs"/>
          <w:b/>
          <w:bCs/>
          <w:sz w:val="32"/>
          <w:szCs w:val="32"/>
          <w:rtl/>
        </w:rPr>
        <w:t xml:space="preserve">ض </w:t>
      </w:r>
      <w:r w:rsidR="006F7153">
        <w:rPr>
          <w:rFonts w:ascii="Traditional Arabic" w:hAnsi="Traditional Arabic" w:cs="Traditional Arabic" w:hint="cs"/>
          <w:b/>
          <w:bCs/>
          <w:sz w:val="32"/>
          <w:szCs w:val="32"/>
          <w:rtl/>
        </w:rPr>
        <w:t>إغراءاته و</w:t>
      </w:r>
      <w:r w:rsidR="00E320F6">
        <w:rPr>
          <w:rFonts w:ascii="Traditional Arabic" w:hAnsi="Traditional Arabic" w:cs="Traditional Arabic" w:hint="cs"/>
          <w:b/>
          <w:bCs/>
          <w:sz w:val="32"/>
          <w:szCs w:val="32"/>
          <w:rtl/>
        </w:rPr>
        <w:t xml:space="preserve">خدماته لأمريكا بطريقة مختلفة .. </w:t>
      </w:r>
      <w:r w:rsidR="00A63DA9">
        <w:rPr>
          <w:rFonts w:ascii="Traditional Arabic" w:hAnsi="Traditional Arabic" w:cs="Traditional Arabic" w:hint="cs"/>
          <w:b/>
          <w:bCs/>
          <w:sz w:val="32"/>
          <w:szCs w:val="32"/>
          <w:rtl/>
        </w:rPr>
        <w:t>ويحرص على أن يصرف أمريكا عن الطرف الآخر .. ف</w:t>
      </w:r>
      <w:r w:rsidR="00E320F6">
        <w:rPr>
          <w:rFonts w:ascii="Traditional Arabic" w:hAnsi="Traditional Arabic" w:cs="Traditional Arabic" w:hint="cs"/>
          <w:b/>
          <w:bCs/>
          <w:sz w:val="32"/>
          <w:szCs w:val="32"/>
          <w:rtl/>
        </w:rPr>
        <w:t>هما ضرتان لا</w:t>
      </w:r>
      <w:r>
        <w:rPr>
          <w:rFonts w:ascii="Traditional Arabic" w:hAnsi="Traditional Arabic" w:cs="Traditional Arabic" w:hint="cs"/>
          <w:b/>
          <w:bCs/>
          <w:sz w:val="32"/>
          <w:szCs w:val="32"/>
          <w:rtl/>
        </w:rPr>
        <w:t xml:space="preserve"> </w:t>
      </w:r>
      <w:r w:rsidR="00A63DA9">
        <w:rPr>
          <w:rFonts w:ascii="Traditional Arabic" w:hAnsi="Traditional Arabic" w:cs="Traditional Arabic" w:hint="cs"/>
          <w:b/>
          <w:bCs/>
          <w:sz w:val="32"/>
          <w:szCs w:val="32"/>
          <w:rtl/>
        </w:rPr>
        <w:t xml:space="preserve">يمكن ــ </w:t>
      </w:r>
      <w:r w:rsidR="00E320F6">
        <w:rPr>
          <w:rFonts w:ascii="Traditional Arabic" w:hAnsi="Traditional Arabic" w:cs="Traditional Arabic" w:hint="cs"/>
          <w:b/>
          <w:bCs/>
          <w:sz w:val="32"/>
          <w:szCs w:val="32"/>
          <w:rtl/>
        </w:rPr>
        <w:t>لأمريكا ــ الجمع بينهما .. لا بد من أن تختار واحدة منهما .. وعمّا يبدو قد وقع خيار أمريكا على إيران .. و</w:t>
      </w:r>
      <w:r w:rsidR="00605DC5">
        <w:rPr>
          <w:rFonts w:ascii="Traditional Arabic" w:hAnsi="Traditional Arabic" w:cs="Traditional Arabic" w:hint="cs"/>
          <w:b/>
          <w:bCs/>
          <w:sz w:val="32"/>
          <w:szCs w:val="32"/>
          <w:rtl/>
        </w:rPr>
        <w:t xml:space="preserve">على </w:t>
      </w:r>
      <w:r w:rsidR="00A63DA9">
        <w:rPr>
          <w:rFonts w:ascii="Traditional Arabic" w:hAnsi="Traditional Arabic" w:cs="Traditional Arabic" w:hint="cs"/>
          <w:b/>
          <w:bCs/>
          <w:sz w:val="32"/>
          <w:szCs w:val="32"/>
          <w:rtl/>
        </w:rPr>
        <w:t>تقديم إيران على السعودية؛</w:t>
      </w:r>
      <w:r w:rsidR="00E320F6">
        <w:rPr>
          <w:rFonts w:ascii="Traditional Arabic" w:hAnsi="Traditional Arabic" w:cs="Traditional Arabic" w:hint="cs"/>
          <w:b/>
          <w:bCs/>
          <w:sz w:val="32"/>
          <w:szCs w:val="32"/>
          <w:rtl/>
        </w:rPr>
        <w:t xml:space="preserve"> وذلك أن إيران تحقق لها ــ وبخاصة في هذه المرحلة ــ من المصالح،</w:t>
      </w:r>
      <w:r w:rsidR="00A63DA9">
        <w:rPr>
          <w:rFonts w:ascii="Traditional Arabic" w:hAnsi="Traditional Arabic" w:cs="Traditional Arabic" w:hint="cs"/>
          <w:b/>
          <w:bCs/>
          <w:sz w:val="32"/>
          <w:szCs w:val="32"/>
          <w:rtl/>
        </w:rPr>
        <w:t xml:space="preserve"> ما لا يمكن أن ي</w:t>
      </w:r>
      <w:r w:rsidR="00E320F6">
        <w:rPr>
          <w:rFonts w:ascii="Traditional Arabic" w:hAnsi="Traditional Arabic" w:cs="Traditional Arabic" w:hint="cs"/>
          <w:b/>
          <w:bCs/>
          <w:sz w:val="32"/>
          <w:szCs w:val="32"/>
          <w:rtl/>
        </w:rPr>
        <w:t xml:space="preserve">تحقق عن طريق السعودية! </w:t>
      </w:r>
    </w:p>
    <w:p w:rsidR="00B3192D" w:rsidRDefault="00E320F6"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إيران </w:t>
      </w:r>
      <w:r w:rsidR="00F62A1B">
        <w:rPr>
          <w:rFonts w:ascii="Traditional Arabic" w:hAnsi="Traditional Arabic" w:cs="Traditional Arabic" w:hint="cs"/>
          <w:b/>
          <w:bCs/>
          <w:sz w:val="32"/>
          <w:szCs w:val="32"/>
          <w:rtl/>
        </w:rPr>
        <w:t>تحقق لأمريكا مطلبان</w:t>
      </w:r>
      <w:r w:rsidR="003E3300">
        <w:rPr>
          <w:rFonts w:ascii="Traditional Arabic" w:hAnsi="Traditional Arabic" w:cs="Traditional Arabic" w:hint="cs"/>
          <w:b/>
          <w:bCs/>
          <w:sz w:val="32"/>
          <w:szCs w:val="32"/>
          <w:rtl/>
        </w:rPr>
        <w:t xml:space="preserve"> هامان:</w:t>
      </w:r>
      <w:r w:rsidR="00F62A1B">
        <w:rPr>
          <w:rFonts w:ascii="Traditional Arabic" w:hAnsi="Traditional Arabic" w:cs="Traditional Arabic" w:hint="cs"/>
          <w:b/>
          <w:bCs/>
          <w:sz w:val="32"/>
          <w:szCs w:val="32"/>
          <w:rtl/>
        </w:rPr>
        <w:t xml:space="preserve"> أولهما محاربة الإسلام، وتشويه صورت</w:t>
      </w:r>
      <w:r w:rsidR="00581820">
        <w:rPr>
          <w:rFonts w:ascii="Traditional Arabic" w:hAnsi="Traditional Arabic" w:cs="Traditional Arabic" w:hint="cs"/>
          <w:b/>
          <w:bCs/>
          <w:sz w:val="32"/>
          <w:szCs w:val="32"/>
          <w:rtl/>
        </w:rPr>
        <w:t>ه</w:t>
      </w:r>
      <w:r w:rsidR="00F62A1B">
        <w:rPr>
          <w:rFonts w:ascii="Traditional Arabic" w:hAnsi="Traditional Arabic" w:cs="Traditional Arabic" w:hint="cs"/>
          <w:b/>
          <w:bCs/>
          <w:sz w:val="32"/>
          <w:szCs w:val="32"/>
          <w:rtl/>
        </w:rPr>
        <w:t>، وأصوله .. ثانيهما، محاربة المسلمين السنّ</w:t>
      </w:r>
      <w:r w:rsidR="003E3300">
        <w:rPr>
          <w:rFonts w:ascii="Traditional Arabic" w:hAnsi="Traditional Arabic" w:cs="Traditional Arabic" w:hint="cs"/>
          <w:b/>
          <w:bCs/>
          <w:sz w:val="32"/>
          <w:szCs w:val="32"/>
          <w:rtl/>
        </w:rPr>
        <w:t>ة في أي مكان ..</w:t>
      </w:r>
      <w:r w:rsidR="00F62A1B">
        <w:rPr>
          <w:rFonts w:ascii="Traditional Arabic" w:hAnsi="Traditional Arabic" w:cs="Traditional Arabic" w:hint="cs"/>
          <w:b/>
          <w:bCs/>
          <w:sz w:val="32"/>
          <w:szCs w:val="32"/>
          <w:rtl/>
        </w:rPr>
        <w:t xml:space="preserve"> فأي معركة تُدار ضد المسلمين السنة، وتقودها أمريكا، فإيران على استعداد تام أن تكون جندياً وفياً ومخلصاً في هذه المعركة، كما أنها على استعداد أن تسخ</w:t>
      </w:r>
      <w:r w:rsidR="00296973">
        <w:rPr>
          <w:rFonts w:ascii="Traditional Arabic" w:hAnsi="Traditional Arabic" w:cs="Traditional Arabic" w:hint="cs"/>
          <w:b/>
          <w:bCs/>
          <w:sz w:val="32"/>
          <w:szCs w:val="32"/>
          <w:rtl/>
        </w:rPr>
        <w:t>ّ</w:t>
      </w:r>
      <w:r w:rsidR="00F62A1B">
        <w:rPr>
          <w:rFonts w:ascii="Traditional Arabic" w:hAnsi="Traditional Arabic" w:cs="Traditional Arabic" w:hint="cs"/>
          <w:b/>
          <w:bCs/>
          <w:sz w:val="32"/>
          <w:szCs w:val="32"/>
          <w:rtl/>
        </w:rPr>
        <w:t xml:space="preserve">ر كل إمكانياتها، وصلاحياتها، وعملائها، من أجل هذه المعركة! </w:t>
      </w:r>
    </w:p>
    <w:p w:rsidR="009465BB" w:rsidRDefault="00F62A1B"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lastRenderedPageBreak/>
        <w:tab/>
        <w:t xml:space="preserve">وأمريكا تحتاج إلى حليفٍ من هذا النوع؛ لأنها تجد في المسلمين السنة أعداء لها، لا يمكن تطويعهم وفق إرادتها ومصالحها </w:t>
      </w:r>
      <w:r w:rsidR="009465BB">
        <w:rPr>
          <w:rFonts w:ascii="Traditional Arabic" w:hAnsi="Traditional Arabic" w:cs="Traditional Arabic" w:hint="cs"/>
          <w:b/>
          <w:bCs/>
          <w:sz w:val="32"/>
          <w:szCs w:val="32"/>
          <w:rtl/>
        </w:rPr>
        <w:t xml:space="preserve">وأطماعها </w:t>
      </w:r>
      <w:r>
        <w:rPr>
          <w:rFonts w:ascii="Traditional Arabic" w:hAnsi="Traditional Arabic" w:cs="Traditional Arabic" w:hint="cs"/>
          <w:b/>
          <w:bCs/>
          <w:sz w:val="32"/>
          <w:szCs w:val="32"/>
          <w:rtl/>
        </w:rPr>
        <w:t xml:space="preserve">.. كما هو الحال </w:t>
      </w:r>
      <w:r w:rsidR="009465BB">
        <w:rPr>
          <w:rFonts w:ascii="Traditional Arabic" w:hAnsi="Traditional Arabic" w:cs="Traditional Arabic" w:hint="cs"/>
          <w:b/>
          <w:bCs/>
          <w:sz w:val="32"/>
          <w:szCs w:val="32"/>
          <w:rtl/>
        </w:rPr>
        <w:t>عندما تتعامل</w:t>
      </w:r>
      <w:r>
        <w:rPr>
          <w:rFonts w:ascii="Traditional Arabic" w:hAnsi="Traditional Arabic" w:cs="Traditional Arabic" w:hint="cs"/>
          <w:b/>
          <w:bCs/>
          <w:sz w:val="32"/>
          <w:szCs w:val="32"/>
          <w:rtl/>
        </w:rPr>
        <w:t xml:space="preserve"> مع طرف الشيعة الروافض</w:t>
      </w:r>
      <w:r w:rsidR="00296973">
        <w:rPr>
          <w:rFonts w:ascii="Traditional Arabic" w:hAnsi="Traditional Arabic" w:cs="Traditional Arabic" w:hint="cs"/>
          <w:b/>
          <w:bCs/>
          <w:sz w:val="32"/>
          <w:szCs w:val="32"/>
          <w:rtl/>
        </w:rPr>
        <w:t>، المتمثل ب</w:t>
      </w:r>
      <w:r w:rsidR="009465BB">
        <w:rPr>
          <w:rFonts w:ascii="Traditional Arabic" w:hAnsi="Traditional Arabic" w:cs="Traditional Arabic" w:hint="cs"/>
          <w:b/>
          <w:bCs/>
          <w:sz w:val="32"/>
          <w:szCs w:val="32"/>
          <w:rtl/>
        </w:rPr>
        <w:t>إيران، و</w:t>
      </w:r>
      <w:r w:rsidR="00296973">
        <w:rPr>
          <w:rFonts w:ascii="Traditional Arabic" w:hAnsi="Traditional Arabic" w:cs="Traditional Arabic" w:hint="cs"/>
          <w:b/>
          <w:bCs/>
          <w:sz w:val="32"/>
          <w:szCs w:val="32"/>
          <w:rtl/>
        </w:rPr>
        <w:t>شيعة العراق وغيرهم</w:t>
      </w:r>
      <w:r w:rsidR="00403E70">
        <w:rPr>
          <w:rFonts w:ascii="Traditional Arabic" w:hAnsi="Traditional Arabic" w:cs="Traditional Arabic" w:hint="cs"/>
          <w:b/>
          <w:bCs/>
          <w:sz w:val="32"/>
          <w:szCs w:val="32"/>
          <w:rtl/>
        </w:rPr>
        <w:t xml:space="preserve"> .. فإيران</w:t>
      </w:r>
      <w:r w:rsidR="003E3300">
        <w:rPr>
          <w:rFonts w:ascii="Traditional Arabic" w:hAnsi="Traditional Arabic" w:cs="Traditional Arabic" w:hint="cs"/>
          <w:b/>
          <w:bCs/>
          <w:sz w:val="32"/>
          <w:szCs w:val="32"/>
          <w:rtl/>
        </w:rPr>
        <w:t xml:space="preserve"> لا يهمها </w:t>
      </w:r>
      <w:r w:rsidR="009465BB">
        <w:rPr>
          <w:rFonts w:ascii="Traditional Arabic" w:hAnsi="Traditional Arabic" w:cs="Traditional Arabic" w:hint="cs"/>
          <w:b/>
          <w:bCs/>
          <w:sz w:val="32"/>
          <w:szCs w:val="32"/>
          <w:rtl/>
        </w:rPr>
        <w:t xml:space="preserve">من هذه المعركة القذرة </w:t>
      </w:r>
      <w:r w:rsidR="003E3300">
        <w:rPr>
          <w:rFonts w:ascii="Traditional Arabic" w:hAnsi="Traditional Arabic" w:cs="Traditional Arabic" w:hint="cs"/>
          <w:b/>
          <w:bCs/>
          <w:sz w:val="32"/>
          <w:szCs w:val="32"/>
          <w:rtl/>
        </w:rPr>
        <w:t xml:space="preserve">سوى </w:t>
      </w:r>
      <w:r w:rsidR="009465BB">
        <w:rPr>
          <w:rFonts w:ascii="Traditional Arabic" w:hAnsi="Traditional Arabic" w:cs="Traditional Arabic" w:hint="cs"/>
          <w:b/>
          <w:bCs/>
          <w:sz w:val="32"/>
          <w:szCs w:val="32"/>
          <w:rtl/>
        </w:rPr>
        <w:t xml:space="preserve">أن تصدّر التشيع، والرفض، والطعن، والهدم إلى بلاد المسلمين .. </w:t>
      </w:r>
      <w:r w:rsidR="00C313AA">
        <w:rPr>
          <w:rFonts w:ascii="Traditional Arabic" w:hAnsi="Traditional Arabic" w:cs="Traditional Arabic" w:hint="cs"/>
          <w:b/>
          <w:bCs/>
          <w:sz w:val="32"/>
          <w:szCs w:val="32"/>
          <w:rtl/>
        </w:rPr>
        <w:t xml:space="preserve">وأن تجعل لنفسها، ولعملائها </w:t>
      </w:r>
      <w:r w:rsidR="00296973">
        <w:rPr>
          <w:rFonts w:ascii="Traditional Arabic" w:hAnsi="Traditional Arabic" w:cs="Traditional Arabic" w:hint="cs"/>
          <w:b/>
          <w:bCs/>
          <w:sz w:val="32"/>
          <w:szCs w:val="32"/>
          <w:rtl/>
        </w:rPr>
        <w:t xml:space="preserve">وطائفتها </w:t>
      </w:r>
      <w:r w:rsidR="00C313AA">
        <w:rPr>
          <w:rFonts w:ascii="Traditional Arabic" w:hAnsi="Traditional Arabic" w:cs="Traditional Arabic" w:hint="cs"/>
          <w:b/>
          <w:bCs/>
          <w:sz w:val="32"/>
          <w:szCs w:val="32"/>
          <w:rtl/>
        </w:rPr>
        <w:t xml:space="preserve">نفوذاً في بلاد المسلمين .. وبعد ذلك خذ منها ما تشاء .. </w:t>
      </w:r>
      <w:r w:rsidR="00296973">
        <w:rPr>
          <w:rFonts w:ascii="Traditional Arabic" w:hAnsi="Traditional Arabic" w:cs="Traditional Arabic" w:hint="cs"/>
          <w:b/>
          <w:bCs/>
          <w:sz w:val="32"/>
          <w:szCs w:val="32"/>
          <w:rtl/>
        </w:rPr>
        <w:t xml:space="preserve">وليكن ما يكون .. </w:t>
      </w:r>
      <w:r w:rsidR="009465BB">
        <w:rPr>
          <w:rFonts w:ascii="Traditional Arabic" w:hAnsi="Traditional Arabic" w:cs="Traditional Arabic" w:hint="cs"/>
          <w:b/>
          <w:bCs/>
          <w:sz w:val="32"/>
          <w:szCs w:val="32"/>
          <w:rtl/>
        </w:rPr>
        <w:t>وهذا جانب لا يقلق الأمريكان، بل يفرحهم، ويصب في مطلب محاربة الإسلام وتشويه صورته وأصوله،</w:t>
      </w:r>
      <w:r w:rsidR="003E3300">
        <w:rPr>
          <w:rFonts w:ascii="Traditional Arabic" w:hAnsi="Traditional Arabic" w:cs="Traditional Arabic" w:hint="cs"/>
          <w:b/>
          <w:bCs/>
          <w:sz w:val="32"/>
          <w:szCs w:val="32"/>
          <w:rtl/>
        </w:rPr>
        <w:t xml:space="preserve"> الذي يسعون إليه،</w:t>
      </w:r>
      <w:r w:rsidR="009465BB">
        <w:rPr>
          <w:rFonts w:ascii="Traditional Arabic" w:hAnsi="Traditional Arabic" w:cs="Traditional Arabic" w:hint="cs"/>
          <w:b/>
          <w:bCs/>
          <w:sz w:val="32"/>
          <w:szCs w:val="32"/>
          <w:rtl/>
        </w:rPr>
        <w:t xml:space="preserve"> كما تقدمت الإشارة إلى ذلك! </w:t>
      </w:r>
    </w:p>
    <w:p w:rsidR="00B3192D" w:rsidRDefault="003E3300"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من فهم ما تقدم أعلاه، فهم لماذا جميع من تصنفهم أمريكا في خانة الإرهاب، وتضعهم تحت طائلة </w:t>
      </w:r>
      <w:r w:rsidR="005D64DF">
        <w:rPr>
          <w:rFonts w:ascii="Traditional Arabic" w:hAnsi="Traditional Arabic" w:cs="Traditional Arabic" w:hint="cs"/>
          <w:b/>
          <w:bCs/>
          <w:sz w:val="32"/>
          <w:szCs w:val="32"/>
          <w:rtl/>
        </w:rPr>
        <w:t xml:space="preserve">الملاحقة باسم </w:t>
      </w:r>
      <w:r>
        <w:rPr>
          <w:rFonts w:ascii="Traditional Arabic" w:hAnsi="Traditional Arabic" w:cs="Traditional Arabic" w:hint="cs"/>
          <w:b/>
          <w:bCs/>
          <w:sz w:val="32"/>
          <w:szCs w:val="32"/>
          <w:rtl/>
        </w:rPr>
        <w:t>الإرهاب هم من المسلمين السنة .. حتى وصل</w:t>
      </w:r>
      <w:r w:rsidR="00C313AA">
        <w:rPr>
          <w:rFonts w:ascii="Traditional Arabic" w:hAnsi="Traditional Arabic" w:cs="Traditional Arabic" w:hint="cs"/>
          <w:b/>
          <w:bCs/>
          <w:sz w:val="32"/>
          <w:szCs w:val="32"/>
          <w:rtl/>
        </w:rPr>
        <w:t>ت</w:t>
      </w:r>
      <w:r>
        <w:rPr>
          <w:rFonts w:ascii="Traditional Arabic" w:hAnsi="Traditional Arabic" w:cs="Traditional Arabic" w:hint="cs"/>
          <w:b/>
          <w:bCs/>
          <w:sz w:val="32"/>
          <w:szCs w:val="32"/>
          <w:rtl/>
        </w:rPr>
        <w:t xml:space="preserve"> بها </w:t>
      </w:r>
      <w:r w:rsidR="00C313AA">
        <w:rPr>
          <w:rFonts w:ascii="Traditional Arabic" w:hAnsi="Traditional Arabic" w:cs="Traditional Arabic" w:hint="cs"/>
          <w:b/>
          <w:bCs/>
          <w:sz w:val="32"/>
          <w:szCs w:val="32"/>
          <w:rtl/>
        </w:rPr>
        <w:t xml:space="preserve">الوقاحة </w:t>
      </w:r>
      <w:r>
        <w:rPr>
          <w:rFonts w:ascii="Traditional Arabic" w:hAnsi="Traditional Arabic" w:cs="Traditional Arabic" w:hint="cs"/>
          <w:b/>
          <w:bCs/>
          <w:sz w:val="32"/>
          <w:szCs w:val="32"/>
          <w:rtl/>
        </w:rPr>
        <w:t>في نهاية المطاف أن تدرج السعودية في هذه الخانة ..</w:t>
      </w:r>
      <w:r w:rsidR="00BE689B">
        <w:rPr>
          <w:rFonts w:ascii="Traditional Arabic" w:hAnsi="Traditional Arabic" w:cs="Traditional Arabic" w:hint="cs"/>
          <w:b/>
          <w:bCs/>
          <w:sz w:val="32"/>
          <w:szCs w:val="32"/>
          <w:rtl/>
        </w:rPr>
        <w:t xml:space="preserve"> على ما بينهما من تحالفات وعلاقات </w:t>
      </w:r>
      <w:r w:rsidR="005D64DF">
        <w:rPr>
          <w:rFonts w:ascii="Traditional Arabic" w:hAnsi="Traditional Arabic" w:cs="Traditional Arabic" w:hint="cs"/>
          <w:b/>
          <w:bCs/>
          <w:sz w:val="32"/>
          <w:szCs w:val="32"/>
          <w:rtl/>
        </w:rPr>
        <w:t xml:space="preserve">قديمة </w:t>
      </w:r>
      <w:r w:rsidR="00BE689B">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بينما في المقابل ترفض أن تصنف إيران،</w:t>
      </w:r>
      <w:r w:rsidR="00403E70">
        <w:rPr>
          <w:rFonts w:ascii="Traditional Arabic" w:hAnsi="Traditional Arabic" w:cs="Traditional Arabic" w:hint="cs"/>
          <w:b/>
          <w:bCs/>
          <w:sz w:val="32"/>
          <w:szCs w:val="32"/>
          <w:rtl/>
        </w:rPr>
        <w:t xml:space="preserve"> وأي فصيل شيعي رافضي</w:t>
      </w:r>
      <w:r>
        <w:rPr>
          <w:rFonts w:ascii="Traditional Arabic" w:hAnsi="Traditional Arabic" w:cs="Traditional Arabic" w:hint="cs"/>
          <w:b/>
          <w:bCs/>
          <w:sz w:val="32"/>
          <w:szCs w:val="32"/>
          <w:rtl/>
        </w:rPr>
        <w:t xml:space="preserve"> في العالم</w:t>
      </w:r>
      <w:r w:rsidR="00973ADF">
        <w:rPr>
          <w:rFonts w:ascii="Traditional Arabic" w:hAnsi="Traditional Arabic" w:cs="Traditional Arabic" w:hint="cs"/>
          <w:b/>
          <w:bCs/>
          <w:sz w:val="32"/>
          <w:szCs w:val="32"/>
          <w:rtl/>
        </w:rPr>
        <w:t xml:space="preserve"> في خانة الإرهاب، </w:t>
      </w:r>
      <w:r w:rsidR="00296973">
        <w:rPr>
          <w:rFonts w:ascii="Traditional Arabic" w:hAnsi="Traditional Arabic" w:cs="Traditional Arabic" w:hint="cs"/>
          <w:b/>
          <w:bCs/>
          <w:sz w:val="32"/>
          <w:szCs w:val="32"/>
          <w:rtl/>
        </w:rPr>
        <w:t xml:space="preserve">وتلاحقه تحت طائلة الإرهاب، </w:t>
      </w:r>
      <w:r w:rsidR="00973ADF">
        <w:rPr>
          <w:rFonts w:ascii="Traditional Arabic" w:hAnsi="Traditional Arabic" w:cs="Traditional Arabic" w:hint="cs"/>
          <w:b/>
          <w:bCs/>
          <w:sz w:val="32"/>
          <w:szCs w:val="32"/>
          <w:rtl/>
        </w:rPr>
        <w:t>مهما مارسوا من الإرهاب والجرائم، والمجازر بحق الآمنين من المدنيين المستضعفين</w:t>
      </w:r>
      <w:r w:rsidR="00C313AA">
        <w:rPr>
          <w:rFonts w:ascii="Traditional Arabic" w:hAnsi="Traditional Arabic" w:cs="Traditional Arabic" w:hint="cs"/>
          <w:b/>
          <w:bCs/>
          <w:sz w:val="32"/>
          <w:szCs w:val="32"/>
          <w:rtl/>
        </w:rPr>
        <w:t xml:space="preserve">، كما هي سيرتهم </w:t>
      </w:r>
      <w:r w:rsidR="00A11FF8">
        <w:rPr>
          <w:rFonts w:ascii="Traditional Arabic" w:hAnsi="Traditional Arabic" w:cs="Traditional Arabic" w:hint="cs"/>
          <w:b/>
          <w:bCs/>
          <w:sz w:val="32"/>
          <w:szCs w:val="32"/>
          <w:rtl/>
        </w:rPr>
        <w:t xml:space="preserve">الإجرامية الإرهابية </w:t>
      </w:r>
      <w:r w:rsidR="00C313AA">
        <w:rPr>
          <w:rFonts w:ascii="Traditional Arabic" w:hAnsi="Traditional Arabic" w:cs="Traditional Arabic" w:hint="cs"/>
          <w:b/>
          <w:bCs/>
          <w:sz w:val="32"/>
          <w:szCs w:val="32"/>
          <w:rtl/>
        </w:rPr>
        <w:t>في سوريا، والعراق، واليمن، وأفغانستان، ولبنان، وغيرها من البلدان</w:t>
      </w:r>
      <w:r w:rsidR="00973ADF">
        <w:rPr>
          <w:rFonts w:ascii="Traditional Arabic" w:hAnsi="Traditional Arabic" w:cs="Traditional Arabic" w:hint="cs"/>
          <w:b/>
          <w:bCs/>
          <w:sz w:val="32"/>
          <w:szCs w:val="32"/>
          <w:rtl/>
        </w:rPr>
        <w:t xml:space="preserve">! </w:t>
      </w:r>
      <w:r w:rsidR="005D64DF">
        <w:rPr>
          <w:rFonts w:ascii="Traditional Arabic" w:hAnsi="Traditional Arabic" w:cs="Traditional Arabic" w:hint="cs"/>
          <w:b/>
          <w:bCs/>
          <w:sz w:val="32"/>
          <w:szCs w:val="32"/>
          <w:rtl/>
        </w:rPr>
        <w:t xml:space="preserve"> </w:t>
      </w:r>
    </w:p>
    <w:p w:rsidR="00B3192D" w:rsidRDefault="005D64DF"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A72714">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أن تمارس</w:t>
      </w:r>
      <w:r w:rsidR="00C313AA">
        <w:rPr>
          <w:rFonts w:ascii="Traditional Arabic" w:hAnsi="Traditional Arabic" w:cs="Traditional Arabic" w:hint="cs"/>
          <w:b/>
          <w:bCs/>
          <w:sz w:val="32"/>
          <w:szCs w:val="32"/>
          <w:rtl/>
        </w:rPr>
        <w:t xml:space="preserve"> أمريكا ــ من خلال هذا القانون ــ الابتزاز، والإرهاب النفسي، والسياسي على السعودية، لو خط</w:t>
      </w:r>
      <w:r w:rsidR="000A07FC">
        <w:rPr>
          <w:rFonts w:ascii="Traditional Arabic" w:hAnsi="Traditional Arabic" w:cs="Traditional Arabic" w:hint="cs"/>
          <w:b/>
          <w:bCs/>
          <w:sz w:val="32"/>
          <w:szCs w:val="32"/>
          <w:rtl/>
        </w:rPr>
        <w:t>ّت لنفسها طريقاً ونهجاً</w:t>
      </w:r>
      <w:r w:rsidR="00A11FF8">
        <w:rPr>
          <w:rFonts w:ascii="Traditional Arabic" w:hAnsi="Traditional Arabic" w:cs="Traditional Arabic" w:hint="cs"/>
          <w:b/>
          <w:bCs/>
          <w:sz w:val="32"/>
          <w:szCs w:val="32"/>
          <w:rtl/>
        </w:rPr>
        <w:t xml:space="preserve"> </w:t>
      </w:r>
      <w:r w:rsidR="00C313AA">
        <w:rPr>
          <w:rFonts w:ascii="Traditional Arabic" w:hAnsi="Traditional Arabic" w:cs="Traditional Arabic" w:hint="cs"/>
          <w:b/>
          <w:bCs/>
          <w:sz w:val="32"/>
          <w:szCs w:val="32"/>
          <w:rtl/>
        </w:rPr>
        <w:t xml:space="preserve">لا ترضاه أمريكا! </w:t>
      </w:r>
    </w:p>
    <w:p w:rsidR="00B3192D" w:rsidRDefault="00C313AA"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فأي تحرك سعودي في سوريا، أو العراق، أو اليمن .. لا ي</w:t>
      </w:r>
      <w:r w:rsidR="000A07FC">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رضي أمريكا، ويؤثر سلباً على إيران، وعملائهم من الشيعة الروافض ..</w:t>
      </w:r>
      <w:r w:rsidR="00A11FF8">
        <w:rPr>
          <w:rFonts w:ascii="Traditional Arabic" w:hAnsi="Traditional Arabic" w:cs="Traditional Arabic" w:hint="cs"/>
          <w:b/>
          <w:bCs/>
          <w:sz w:val="32"/>
          <w:szCs w:val="32"/>
          <w:rtl/>
        </w:rPr>
        <w:t xml:space="preserve"> وعلى المصالح الأمريكية ..</w:t>
      </w:r>
      <w:r>
        <w:rPr>
          <w:rFonts w:ascii="Traditional Arabic" w:hAnsi="Traditional Arabic" w:cs="Traditional Arabic" w:hint="cs"/>
          <w:b/>
          <w:bCs/>
          <w:sz w:val="32"/>
          <w:szCs w:val="32"/>
          <w:rtl/>
        </w:rPr>
        <w:t xml:space="preserve"> سرعان ما تهز أمريكا بعصا قانون " جاستا "، لتخيف السعودية، وتذكرها بأن أمريكا بإمكانها أن تلاحقها وفق قانون الإرهاب .. إن لم تمسك وتكف عن التدخلات والممارسات التي لا ترتضيها أمريكا! </w:t>
      </w:r>
    </w:p>
    <w:p w:rsidR="005D64DF" w:rsidRDefault="00C313AA"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وفي كثير من الأحيان نجد أن السعودية ــ</w:t>
      </w:r>
      <w:r w:rsidR="000A07FC">
        <w:rPr>
          <w:rFonts w:ascii="Traditional Arabic" w:hAnsi="Traditional Arabic" w:cs="Traditional Arabic" w:hint="cs"/>
          <w:b/>
          <w:bCs/>
          <w:sz w:val="32"/>
          <w:szCs w:val="32"/>
          <w:rtl/>
        </w:rPr>
        <w:t xml:space="preserve"> وللأسف ــ تخاف من هذا الجانب، فتُمسك، وتُحجِم؛</w:t>
      </w:r>
      <w:r>
        <w:rPr>
          <w:rFonts w:ascii="Traditional Arabic" w:hAnsi="Traditional Arabic" w:cs="Traditional Arabic" w:hint="cs"/>
          <w:b/>
          <w:bCs/>
          <w:sz w:val="32"/>
          <w:szCs w:val="32"/>
          <w:rtl/>
        </w:rPr>
        <w:t xml:space="preserve"> فبعد أن تجد لها انطلاقة سريعة وفاعلة في منطقة من المناطق كاليمن، وسوريا .</w:t>
      </w:r>
      <w:r w:rsidR="008D1FE7">
        <w:rPr>
          <w:rFonts w:ascii="Traditional Arabic" w:hAnsi="Traditional Arabic" w:cs="Traditional Arabic" w:hint="cs"/>
          <w:b/>
          <w:bCs/>
          <w:sz w:val="32"/>
          <w:szCs w:val="32"/>
          <w:rtl/>
        </w:rPr>
        <w:t>. لا ترضي أمريكا ..</w:t>
      </w:r>
      <w:r w:rsidR="00976E8A">
        <w:rPr>
          <w:rFonts w:ascii="Traditional Arabic" w:hAnsi="Traditional Arabic" w:cs="Traditional Arabic" w:hint="cs"/>
          <w:b/>
          <w:bCs/>
          <w:sz w:val="32"/>
          <w:szCs w:val="32"/>
          <w:rtl/>
        </w:rPr>
        <w:t xml:space="preserve"> نستبشر</w:t>
      </w:r>
      <w:r w:rsidR="008D1FE7">
        <w:rPr>
          <w:rFonts w:ascii="Traditional Arabic" w:hAnsi="Traditional Arabic" w:cs="Traditional Arabic" w:hint="cs"/>
          <w:b/>
          <w:bCs/>
          <w:sz w:val="32"/>
          <w:szCs w:val="32"/>
          <w:rtl/>
        </w:rPr>
        <w:t xml:space="preserve"> بها خيراً .. سرعان ما تنكمش، وتجبن، وتتوقف حركتها .. وبفتور ملفت للنظر .. وكأن الأمر لم يعد يعنيها!</w:t>
      </w:r>
    </w:p>
    <w:p w:rsidR="00B3192D" w:rsidRDefault="008D1FE7"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فهذا القانون " جاستا " عصا مسلطة على السعودية .. لا تُستخدم ولا تُفع</w:t>
      </w:r>
      <w:r w:rsidR="00893D86">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ل إلا </w:t>
      </w:r>
      <w:r w:rsidR="000A07FC">
        <w:rPr>
          <w:rFonts w:ascii="Traditional Arabic" w:hAnsi="Traditional Arabic" w:cs="Traditional Arabic" w:hint="cs"/>
          <w:b/>
          <w:bCs/>
          <w:sz w:val="32"/>
          <w:szCs w:val="32"/>
          <w:rtl/>
        </w:rPr>
        <w:t>في حال خطت السعودية لنفسها مسلكاً</w:t>
      </w:r>
      <w:r>
        <w:rPr>
          <w:rFonts w:ascii="Traditional Arabic" w:hAnsi="Traditional Arabic" w:cs="Traditional Arabic" w:hint="cs"/>
          <w:b/>
          <w:bCs/>
          <w:sz w:val="32"/>
          <w:szCs w:val="32"/>
          <w:rtl/>
        </w:rPr>
        <w:t xml:space="preserve">، وسياسة لا ترضاها أمريكا! </w:t>
      </w:r>
    </w:p>
    <w:p w:rsidR="00B3192D" w:rsidRDefault="008D1FE7"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كذلك يُستخدم هذا القانون في حالات الابتزاز</w:t>
      </w:r>
      <w:r w:rsidR="00893D86">
        <w:rPr>
          <w:rFonts w:ascii="Traditional Arabic" w:hAnsi="Traditional Arabic" w:cs="Traditional Arabic" w:hint="cs"/>
          <w:b/>
          <w:bCs/>
          <w:sz w:val="32"/>
          <w:szCs w:val="32"/>
          <w:rtl/>
        </w:rPr>
        <w:t xml:space="preserve"> السياسي والمالي</w:t>
      </w:r>
      <w:r>
        <w:rPr>
          <w:rFonts w:ascii="Traditional Arabic" w:hAnsi="Traditional Arabic" w:cs="Traditional Arabic" w:hint="cs"/>
          <w:b/>
          <w:bCs/>
          <w:sz w:val="32"/>
          <w:szCs w:val="32"/>
          <w:rtl/>
        </w:rPr>
        <w:t>، عندما تتمن</w:t>
      </w:r>
      <w:r w:rsidR="000A07FC">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ع السعودية عن شيء تريده أمريكا .. يكفي حينئذٍ أن تهز لها </w:t>
      </w:r>
      <w:r w:rsidR="003855B5">
        <w:rPr>
          <w:rFonts w:ascii="Traditional Arabic" w:hAnsi="Traditional Arabic" w:cs="Traditional Arabic" w:hint="cs"/>
          <w:b/>
          <w:bCs/>
          <w:sz w:val="32"/>
          <w:szCs w:val="32"/>
          <w:rtl/>
        </w:rPr>
        <w:t xml:space="preserve">ــ </w:t>
      </w:r>
      <w:r>
        <w:rPr>
          <w:rFonts w:ascii="Traditional Arabic" w:hAnsi="Traditional Arabic" w:cs="Traditional Arabic" w:hint="cs"/>
          <w:b/>
          <w:bCs/>
          <w:sz w:val="32"/>
          <w:szCs w:val="32"/>
          <w:rtl/>
        </w:rPr>
        <w:t>عن ب</w:t>
      </w:r>
      <w:r w:rsidR="003855B5">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عد</w:t>
      </w:r>
      <w:r w:rsidR="003855B5">
        <w:rPr>
          <w:rFonts w:ascii="Traditional Arabic" w:hAnsi="Traditional Arabic" w:cs="Traditional Arabic" w:hint="cs"/>
          <w:b/>
          <w:bCs/>
          <w:sz w:val="32"/>
          <w:szCs w:val="32"/>
          <w:rtl/>
        </w:rPr>
        <w:t xml:space="preserve"> ــ</w:t>
      </w:r>
      <w:r>
        <w:rPr>
          <w:rFonts w:ascii="Traditional Arabic" w:hAnsi="Traditional Arabic" w:cs="Traditional Arabic" w:hint="cs"/>
          <w:b/>
          <w:bCs/>
          <w:sz w:val="32"/>
          <w:szCs w:val="32"/>
          <w:rtl/>
        </w:rPr>
        <w:t xml:space="preserve"> بعصا قانون الإرهاب " جاستا " .. لذا فإن الحديث عن قانون </w:t>
      </w:r>
      <w:r w:rsidR="00893D86">
        <w:rPr>
          <w:rFonts w:ascii="Traditional Arabic" w:hAnsi="Traditional Arabic" w:cs="Traditional Arabic" w:hint="cs"/>
          <w:b/>
          <w:bCs/>
          <w:sz w:val="32"/>
          <w:szCs w:val="32"/>
          <w:rtl/>
        </w:rPr>
        <w:t>" جاستا "، لا أعتقد أنه سيتوقف، بل</w:t>
      </w:r>
      <w:r w:rsidR="00931123">
        <w:rPr>
          <w:rFonts w:ascii="Traditional Arabic" w:hAnsi="Traditional Arabic" w:cs="Traditional Arabic" w:hint="cs"/>
          <w:b/>
          <w:bCs/>
          <w:sz w:val="32"/>
          <w:szCs w:val="32"/>
          <w:rtl/>
        </w:rPr>
        <w:t xml:space="preserve"> </w:t>
      </w:r>
      <w:r w:rsidR="00893D86">
        <w:rPr>
          <w:rFonts w:ascii="Traditional Arabic" w:hAnsi="Traditional Arabic" w:cs="Traditional Arabic" w:hint="cs"/>
          <w:b/>
          <w:bCs/>
          <w:sz w:val="32"/>
          <w:szCs w:val="32"/>
          <w:rtl/>
        </w:rPr>
        <w:t>سيتجدد كلما</w:t>
      </w:r>
      <w:r w:rsidR="00931123">
        <w:rPr>
          <w:rFonts w:ascii="Traditional Arabic" w:hAnsi="Traditional Arabic" w:cs="Traditional Arabic" w:hint="cs"/>
          <w:b/>
          <w:bCs/>
          <w:sz w:val="32"/>
          <w:szCs w:val="32"/>
          <w:rtl/>
        </w:rPr>
        <w:t xml:space="preserve"> تجدد</w:t>
      </w:r>
      <w:r w:rsidR="003855B5">
        <w:rPr>
          <w:rFonts w:ascii="Traditional Arabic" w:hAnsi="Traditional Arabic" w:cs="Traditional Arabic" w:hint="cs"/>
          <w:b/>
          <w:bCs/>
          <w:sz w:val="32"/>
          <w:szCs w:val="32"/>
          <w:rtl/>
        </w:rPr>
        <w:t>ت</w:t>
      </w:r>
      <w:r w:rsidR="00931123">
        <w:rPr>
          <w:rFonts w:ascii="Traditional Arabic" w:hAnsi="Traditional Arabic" w:cs="Traditional Arabic" w:hint="cs"/>
          <w:b/>
          <w:bCs/>
          <w:sz w:val="32"/>
          <w:szCs w:val="32"/>
          <w:rtl/>
        </w:rPr>
        <w:t xml:space="preserve"> الحاجة إليه</w:t>
      </w:r>
      <w:r>
        <w:rPr>
          <w:rFonts w:ascii="Traditional Arabic" w:hAnsi="Traditional Arabic" w:cs="Traditional Arabic" w:hint="cs"/>
          <w:b/>
          <w:bCs/>
          <w:sz w:val="32"/>
          <w:szCs w:val="32"/>
          <w:rtl/>
        </w:rPr>
        <w:t>!</w:t>
      </w:r>
      <w:r w:rsidR="0053450B">
        <w:rPr>
          <w:rFonts w:ascii="Traditional Arabic" w:hAnsi="Traditional Arabic" w:cs="Traditional Arabic" w:hint="cs"/>
          <w:b/>
          <w:bCs/>
          <w:sz w:val="32"/>
          <w:szCs w:val="32"/>
          <w:rtl/>
        </w:rPr>
        <w:t xml:space="preserve"> </w:t>
      </w:r>
      <w:r w:rsidR="003855B5">
        <w:rPr>
          <w:rFonts w:ascii="Traditional Arabic" w:hAnsi="Traditional Arabic" w:cs="Traditional Arabic" w:hint="cs"/>
          <w:b/>
          <w:bCs/>
          <w:sz w:val="32"/>
          <w:szCs w:val="32"/>
          <w:rtl/>
        </w:rPr>
        <w:t xml:space="preserve"> </w:t>
      </w:r>
    </w:p>
    <w:p w:rsidR="00B3192D" w:rsidRDefault="003855B5"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r>
      <w:r w:rsidRPr="00EF7BCB">
        <w:rPr>
          <w:rFonts w:ascii="Traditional Arabic" w:hAnsi="Traditional Arabic" w:cs="Traditional Arabic" w:hint="cs"/>
          <w:b/>
          <w:bCs/>
          <w:color w:val="0000FF"/>
          <w:sz w:val="32"/>
          <w:szCs w:val="32"/>
          <w:rtl/>
        </w:rPr>
        <w:t>ومنها</w:t>
      </w:r>
      <w:r>
        <w:rPr>
          <w:rFonts w:ascii="Traditional Arabic" w:hAnsi="Traditional Arabic" w:cs="Traditional Arabic" w:hint="cs"/>
          <w:b/>
          <w:bCs/>
          <w:sz w:val="32"/>
          <w:szCs w:val="32"/>
          <w:rtl/>
        </w:rPr>
        <w:t xml:space="preserve">: وهذه نقطة نذكرها للاتعاظ والاعتبار .. وهي أن السعودية لمّا صنفت جماعة الإخوان </w:t>
      </w:r>
      <w:r w:rsidR="00C22ACF">
        <w:rPr>
          <w:rFonts w:ascii="Traditional Arabic" w:hAnsi="Traditional Arabic" w:cs="Traditional Arabic" w:hint="cs"/>
          <w:b/>
          <w:bCs/>
          <w:sz w:val="32"/>
          <w:szCs w:val="32"/>
          <w:rtl/>
        </w:rPr>
        <w:t xml:space="preserve">المسلمين، وجماعة جبهة فتح الشام، ظلماً وعدواناً </w:t>
      </w:r>
      <w:r>
        <w:rPr>
          <w:rFonts w:ascii="Traditional Arabic" w:hAnsi="Traditional Arabic" w:cs="Traditional Arabic" w:hint="cs"/>
          <w:b/>
          <w:bCs/>
          <w:sz w:val="32"/>
          <w:szCs w:val="32"/>
          <w:rtl/>
        </w:rPr>
        <w:t xml:space="preserve">ــ وكلاهما جماعتان سنيتان ــ على أنهما جماعتان إرهابيتان </w:t>
      </w:r>
      <w:r>
        <w:rPr>
          <w:rFonts w:ascii="Traditional Arabic" w:hAnsi="Traditional Arabic" w:cs="Traditional Arabic" w:hint="cs"/>
          <w:b/>
          <w:bCs/>
          <w:sz w:val="32"/>
          <w:szCs w:val="32"/>
          <w:rtl/>
        </w:rPr>
        <w:lastRenderedPageBreak/>
        <w:t>محظورتان .. عُوقِبت من جنس فعلها؛ فتنكر لها الحليف الأمريكي القديم، وصن</w:t>
      </w:r>
      <w:r w:rsidR="00C22ACF">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فها في </w:t>
      </w:r>
      <w:r w:rsidR="00D84776">
        <w:rPr>
          <w:rFonts w:ascii="Traditional Arabic" w:hAnsi="Traditional Arabic" w:cs="Traditional Arabic" w:hint="cs"/>
          <w:b/>
          <w:bCs/>
          <w:sz w:val="32"/>
          <w:szCs w:val="32"/>
          <w:rtl/>
        </w:rPr>
        <w:t xml:space="preserve">نفس الخانة؛ خانة </w:t>
      </w:r>
      <w:r>
        <w:rPr>
          <w:rFonts w:ascii="Traditional Arabic" w:hAnsi="Traditional Arabic" w:cs="Traditional Arabic" w:hint="cs"/>
          <w:b/>
          <w:bCs/>
          <w:sz w:val="32"/>
          <w:szCs w:val="32"/>
          <w:rtl/>
        </w:rPr>
        <w:t xml:space="preserve">الإرهاب ...! </w:t>
      </w:r>
    </w:p>
    <w:p w:rsidR="00B3192D" w:rsidRDefault="00450DC7"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وإنا لنرجو من الملِك الجديد أن يصحح خطأ ــ وأخطاء ــ من سبقه ...!</w:t>
      </w:r>
      <w:r w:rsidR="003855B5">
        <w:rPr>
          <w:rFonts w:ascii="Traditional Arabic" w:hAnsi="Traditional Arabic" w:cs="Traditional Arabic" w:hint="cs"/>
          <w:b/>
          <w:bCs/>
          <w:sz w:val="32"/>
          <w:szCs w:val="32"/>
          <w:rtl/>
        </w:rPr>
        <w:t xml:space="preserve">  </w:t>
      </w:r>
    </w:p>
    <w:p w:rsidR="00B3192D" w:rsidRDefault="0053450B"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فإن قيل: كيف الحل .. وقد وقع الذي وقع؟ </w:t>
      </w:r>
    </w:p>
    <w:p w:rsidR="00B3192D" w:rsidRDefault="0053450B"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 xml:space="preserve">أقول: الحل يكمن في خيارين: </w:t>
      </w:r>
    </w:p>
    <w:p w:rsidR="00B3192D" w:rsidRDefault="0053450B"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أولهما: الابتعاد عن أي خيار أو مسلك يعر</w:t>
      </w:r>
      <w:r w:rsidR="001658C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ض السعودية إلى مزيد من الابتزاز السياسي، والاقتصادي</w:t>
      </w:r>
      <w:r w:rsidR="00D84776">
        <w:rPr>
          <w:rFonts w:ascii="Traditional Arabic" w:hAnsi="Traditional Arabic" w:cs="Traditional Arabic" w:hint="cs"/>
          <w:b/>
          <w:bCs/>
          <w:sz w:val="32"/>
          <w:szCs w:val="32"/>
          <w:rtl/>
        </w:rPr>
        <w:t xml:space="preserve"> .. فاللجوء إلى الصهاينة اليهود ــ أو غيرهم ــ</w:t>
      </w:r>
      <w:r>
        <w:rPr>
          <w:rFonts w:ascii="Traditional Arabic" w:hAnsi="Traditional Arabic" w:cs="Traditional Arabic" w:hint="cs"/>
          <w:b/>
          <w:bCs/>
          <w:sz w:val="32"/>
          <w:szCs w:val="32"/>
          <w:rtl/>
        </w:rPr>
        <w:t xml:space="preserve"> واسترضائهم، ليكونوا وسطاء للسعودية عند الأمريكان .. يزيد الطين بلة .. ويعرض السعودية إلى مزيد من الاستغلال، والابتزاز ..</w:t>
      </w:r>
      <w:r w:rsidR="00D84776">
        <w:rPr>
          <w:rFonts w:ascii="Traditional Arabic" w:hAnsi="Traditional Arabic" w:cs="Traditional Arabic" w:hint="cs"/>
          <w:b/>
          <w:bCs/>
          <w:sz w:val="32"/>
          <w:szCs w:val="32"/>
          <w:rtl/>
        </w:rPr>
        <w:t xml:space="preserve"> ومن غير نتيجة تُحمَد ..</w:t>
      </w:r>
      <w:r>
        <w:rPr>
          <w:rFonts w:ascii="Traditional Arabic" w:hAnsi="Traditional Arabic" w:cs="Traditional Arabic" w:hint="cs"/>
          <w:b/>
          <w:bCs/>
          <w:sz w:val="32"/>
          <w:szCs w:val="32"/>
          <w:rtl/>
        </w:rPr>
        <w:t xml:space="preserve"> لأن هذه الأط</w:t>
      </w:r>
      <w:r w:rsidR="00D84776">
        <w:rPr>
          <w:rFonts w:ascii="Traditional Arabic" w:hAnsi="Traditional Arabic" w:cs="Traditional Arabic" w:hint="cs"/>
          <w:b/>
          <w:bCs/>
          <w:sz w:val="32"/>
          <w:szCs w:val="32"/>
          <w:rtl/>
        </w:rPr>
        <w:t>راف ما عُرف عنها أنها يمكن أن تقدم</w:t>
      </w:r>
      <w:r>
        <w:rPr>
          <w:rFonts w:ascii="Traditional Arabic" w:hAnsi="Traditional Arabic" w:cs="Traditional Arabic" w:hint="cs"/>
          <w:b/>
          <w:bCs/>
          <w:sz w:val="32"/>
          <w:szCs w:val="32"/>
          <w:rtl/>
        </w:rPr>
        <w:t xml:space="preserve"> خ</w:t>
      </w:r>
      <w:r w:rsidR="00D84776">
        <w:rPr>
          <w:rFonts w:ascii="Traditional Arabic" w:hAnsi="Traditional Arabic" w:cs="Traditional Arabic" w:hint="cs"/>
          <w:b/>
          <w:bCs/>
          <w:sz w:val="32"/>
          <w:szCs w:val="32"/>
          <w:rtl/>
        </w:rPr>
        <w:t>دمة لأحد من غير مقابل يرتد عليها</w:t>
      </w:r>
      <w:r>
        <w:rPr>
          <w:rFonts w:ascii="Traditional Arabic" w:hAnsi="Traditional Arabic" w:cs="Traditional Arabic" w:hint="cs"/>
          <w:b/>
          <w:bCs/>
          <w:sz w:val="32"/>
          <w:szCs w:val="32"/>
          <w:rtl/>
        </w:rPr>
        <w:t xml:space="preserve"> بالنفع</w:t>
      </w:r>
      <w:r w:rsidR="00D84776">
        <w:rPr>
          <w:rFonts w:ascii="Traditional Arabic" w:hAnsi="Traditional Arabic" w:cs="Traditional Arabic" w:hint="cs"/>
          <w:b/>
          <w:bCs/>
          <w:sz w:val="32"/>
          <w:szCs w:val="32"/>
          <w:rtl/>
        </w:rPr>
        <w:t xml:space="preserve"> .. ثم على قدر الحاجة، يكون الابتزاز، ويكون الاستغلال</w:t>
      </w:r>
      <w:r>
        <w:rPr>
          <w:rFonts w:ascii="Traditional Arabic" w:hAnsi="Traditional Arabic" w:cs="Traditional Arabic" w:hint="cs"/>
          <w:b/>
          <w:bCs/>
          <w:sz w:val="32"/>
          <w:szCs w:val="32"/>
          <w:rtl/>
        </w:rPr>
        <w:t xml:space="preserve">! </w:t>
      </w:r>
    </w:p>
    <w:p w:rsidR="00B3192D" w:rsidRDefault="00450DC7"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ثم عسى أن يكون في بعد أمريكا عن السعودية .. وانفكاكها عنها خيراً كثيراً بإذن الله ..</w:t>
      </w:r>
      <w:r w:rsidR="002C2521">
        <w:rPr>
          <w:rFonts w:ascii="Traditional Arabic" w:hAnsi="Traditional Arabic" w:cs="Traditional Arabic" w:hint="cs"/>
          <w:b/>
          <w:bCs/>
          <w:sz w:val="32"/>
          <w:szCs w:val="32"/>
          <w:rtl/>
        </w:rPr>
        <w:t xml:space="preserve"> فكلما ابتعدت السعودية عن أمريكا أكثر، كلما اقتربت من الله أكثر ..</w:t>
      </w:r>
      <w:r>
        <w:rPr>
          <w:rFonts w:ascii="Traditional Arabic" w:hAnsi="Traditional Arabic" w:cs="Traditional Arabic" w:hint="cs"/>
          <w:b/>
          <w:bCs/>
          <w:sz w:val="32"/>
          <w:szCs w:val="32"/>
          <w:rtl/>
        </w:rPr>
        <w:t xml:space="preserve"> [ </w:t>
      </w:r>
      <w:r w:rsidRPr="00450DC7">
        <w:rPr>
          <w:rFonts w:ascii="Traditional Arabic" w:hAnsi="Traditional Arabic" w:cs="Traditional Arabic" w:hint="cs"/>
          <w:b/>
          <w:bCs/>
          <w:sz w:val="32"/>
          <w:szCs w:val="32"/>
          <w:rtl/>
        </w:rPr>
        <w:t>وَعَسَى</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أَن</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تَكْرَهُواْ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شَيْئاً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وَهُوَ</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خَيْرٌ</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لَّكُمْ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وَعَسَى</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أَن</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تُحِبُّواْ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شَيْئاً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وَهُوَ</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شَرٌّ</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لَّكُمْ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وَاللّهُ</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يَعْلَمُ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وَأَنتُمْ</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لاَ</w:t>
      </w:r>
      <w:r w:rsidRPr="00450DC7">
        <w:rPr>
          <w:rFonts w:ascii="Traditional Arabic" w:hAnsi="Traditional Arabic" w:cs="Traditional Arabic"/>
          <w:b/>
          <w:bCs/>
          <w:sz w:val="32"/>
          <w:szCs w:val="32"/>
          <w:rtl/>
        </w:rPr>
        <w:t xml:space="preserve"> </w:t>
      </w:r>
      <w:r w:rsidRPr="00450DC7">
        <w:rPr>
          <w:rFonts w:ascii="Traditional Arabic" w:hAnsi="Traditional Arabic" w:cs="Traditional Arabic" w:hint="cs"/>
          <w:b/>
          <w:bCs/>
          <w:sz w:val="32"/>
          <w:szCs w:val="32"/>
          <w:rtl/>
        </w:rPr>
        <w:t>تَعْلَمُونَ</w:t>
      </w:r>
      <w:r>
        <w:rPr>
          <w:rFonts w:ascii="Traditional Arabic" w:hAnsi="Traditional Arabic" w:cs="Traditional Arabic"/>
          <w:b/>
          <w:bCs/>
          <w:sz w:val="32"/>
          <w:szCs w:val="32"/>
          <w:rtl/>
        </w:rPr>
        <w:t xml:space="preserve"> </w:t>
      </w:r>
      <w:r>
        <w:rPr>
          <w:rFonts w:ascii="Traditional Arabic" w:hAnsi="Traditional Arabic" w:cs="Traditional Arabic" w:hint="cs"/>
          <w:b/>
          <w:bCs/>
          <w:sz w:val="32"/>
          <w:szCs w:val="32"/>
          <w:rtl/>
        </w:rPr>
        <w:t>]</w:t>
      </w:r>
      <w:r w:rsidRPr="00450DC7">
        <w:rPr>
          <w:rFonts w:ascii="Traditional Arabic" w:hAnsi="Traditional Arabic" w:cs="Traditional Arabic" w:hint="cs"/>
          <w:b/>
          <w:bCs/>
          <w:sz w:val="32"/>
          <w:szCs w:val="32"/>
          <w:rtl/>
        </w:rPr>
        <w:t>البقرة</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216. </w:t>
      </w:r>
    </w:p>
    <w:p w:rsidR="0053450B" w:rsidRDefault="0053450B" w:rsidP="000F06C4">
      <w:pPr>
        <w:pStyle w:val="NoSpacing"/>
        <w:bidi/>
        <w:jc w:val="both"/>
        <w:rPr>
          <w:rFonts w:ascii="Traditional Arabic" w:hAnsi="Traditional Arabic" w:cs="Traditional Arabic"/>
          <w:b/>
          <w:bCs/>
          <w:sz w:val="32"/>
          <w:szCs w:val="32"/>
        </w:rPr>
      </w:pPr>
      <w:r>
        <w:rPr>
          <w:rFonts w:ascii="Traditional Arabic" w:hAnsi="Traditional Arabic" w:cs="Traditional Arabic" w:hint="cs"/>
          <w:b/>
          <w:bCs/>
          <w:sz w:val="32"/>
          <w:szCs w:val="32"/>
          <w:rtl/>
        </w:rPr>
        <w:tab/>
        <w:t xml:space="preserve">ثانيهما: </w:t>
      </w:r>
      <w:r w:rsidR="00BC2B8A">
        <w:rPr>
          <w:rFonts w:ascii="Traditional Arabic" w:hAnsi="Traditional Arabic" w:cs="Traditional Arabic" w:hint="cs"/>
          <w:b/>
          <w:bCs/>
          <w:sz w:val="32"/>
          <w:szCs w:val="32"/>
          <w:rtl/>
        </w:rPr>
        <w:t>أن تصطلح السعودية</w:t>
      </w:r>
      <w:r w:rsidR="001658C0">
        <w:rPr>
          <w:rFonts w:ascii="Traditional Arabic" w:hAnsi="Traditional Arabic" w:cs="Traditional Arabic" w:hint="cs"/>
          <w:b/>
          <w:bCs/>
          <w:sz w:val="32"/>
          <w:szCs w:val="32"/>
          <w:rtl/>
        </w:rPr>
        <w:t>؛</w:t>
      </w:r>
      <w:r w:rsidR="00BC2B8A">
        <w:rPr>
          <w:rFonts w:ascii="Traditional Arabic" w:hAnsi="Traditional Arabic" w:cs="Traditional Arabic" w:hint="cs"/>
          <w:b/>
          <w:bCs/>
          <w:sz w:val="32"/>
          <w:szCs w:val="32"/>
          <w:rtl/>
        </w:rPr>
        <w:t xml:space="preserve"> ممثلة بملوكها، وحكامها، وقادتها </w:t>
      </w:r>
      <w:r w:rsidR="00FB45C7">
        <w:rPr>
          <w:rFonts w:ascii="Traditional Arabic" w:hAnsi="Traditional Arabic" w:cs="Traditional Arabic" w:hint="cs"/>
          <w:b/>
          <w:bCs/>
          <w:sz w:val="32"/>
          <w:szCs w:val="32"/>
          <w:rtl/>
        </w:rPr>
        <w:t>ــ</w:t>
      </w:r>
      <w:r w:rsidR="00BC2B8A">
        <w:rPr>
          <w:rFonts w:ascii="Traditional Arabic" w:hAnsi="Traditional Arabic" w:cs="Traditional Arabic" w:hint="cs"/>
          <w:b/>
          <w:bCs/>
          <w:sz w:val="32"/>
          <w:szCs w:val="32"/>
          <w:rtl/>
        </w:rPr>
        <w:t xml:space="preserve"> بحق </w:t>
      </w:r>
      <w:r w:rsidR="001658C0">
        <w:rPr>
          <w:rFonts w:ascii="Traditional Arabic" w:hAnsi="Traditional Arabic" w:cs="Traditional Arabic" w:hint="cs"/>
          <w:b/>
          <w:bCs/>
          <w:sz w:val="32"/>
          <w:szCs w:val="32"/>
          <w:rtl/>
        </w:rPr>
        <w:t xml:space="preserve">ــ </w:t>
      </w:r>
      <w:r w:rsidR="00BC2B8A">
        <w:rPr>
          <w:rFonts w:ascii="Traditional Arabic" w:hAnsi="Traditional Arabic" w:cs="Traditional Arabic" w:hint="cs"/>
          <w:b/>
          <w:bCs/>
          <w:sz w:val="32"/>
          <w:szCs w:val="32"/>
          <w:rtl/>
        </w:rPr>
        <w:t>مع الله أولاً .. ثم مع الشعب السعودي المسلم وعلمائه</w:t>
      </w:r>
      <w:r w:rsidR="009A55C3">
        <w:rPr>
          <w:rFonts w:ascii="Traditional Arabic" w:hAnsi="Traditional Arabic" w:cs="Traditional Arabic" w:hint="cs"/>
          <w:b/>
          <w:bCs/>
          <w:sz w:val="32"/>
          <w:szCs w:val="32"/>
          <w:rtl/>
        </w:rPr>
        <w:t xml:space="preserve"> ثانياً</w:t>
      </w:r>
      <w:r w:rsidR="00BC2B8A">
        <w:rPr>
          <w:rFonts w:ascii="Traditional Arabic" w:hAnsi="Traditional Arabic" w:cs="Traditional Arabic" w:hint="cs"/>
          <w:b/>
          <w:bCs/>
          <w:sz w:val="32"/>
          <w:szCs w:val="32"/>
          <w:rtl/>
        </w:rPr>
        <w:t xml:space="preserve">، فتزداد به تلاحماً وتماسكاً .. ثم تصطلح مع قضايا الأمة المسلمة، وبخاصة في المناطق الساخنة، فتقف مع الحق بوضوح، من غير جبن ولا لجلجة أو تردد .. وبخاصة منها منطقة الشام التي يخوض فيها أهلها ومجاهدوها معركة </w:t>
      </w:r>
      <w:r w:rsidR="009A55C3">
        <w:rPr>
          <w:rFonts w:ascii="Traditional Arabic" w:hAnsi="Traditional Arabic" w:cs="Traditional Arabic" w:hint="cs"/>
          <w:b/>
          <w:bCs/>
          <w:sz w:val="32"/>
          <w:szCs w:val="32"/>
          <w:rtl/>
        </w:rPr>
        <w:t xml:space="preserve">عظيمة </w:t>
      </w:r>
      <w:r w:rsidR="00BC2B8A">
        <w:rPr>
          <w:rFonts w:ascii="Traditional Arabic" w:hAnsi="Traditional Arabic" w:cs="Traditional Arabic" w:hint="cs"/>
          <w:b/>
          <w:bCs/>
          <w:sz w:val="32"/>
          <w:szCs w:val="32"/>
          <w:rtl/>
        </w:rPr>
        <w:t>ضد قوى الشر والتشيع والرفض، وغيره</w:t>
      </w:r>
      <w:r w:rsidR="00FB45C7">
        <w:rPr>
          <w:rFonts w:ascii="Traditional Arabic" w:hAnsi="Traditional Arabic" w:cs="Traditional Arabic" w:hint="cs"/>
          <w:b/>
          <w:bCs/>
          <w:sz w:val="32"/>
          <w:szCs w:val="32"/>
          <w:rtl/>
        </w:rPr>
        <w:t>م</w:t>
      </w:r>
      <w:r w:rsidR="00BC2B8A">
        <w:rPr>
          <w:rFonts w:ascii="Traditional Arabic" w:hAnsi="Traditional Arabic" w:cs="Traditional Arabic" w:hint="cs"/>
          <w:b/>
          <w:bCs/>
          <w:sz w:val="32"/>
          <w:szCs w:val="32"/>
          <w:rtl/>
        </w:rPr>
        <w:t xml:space="preserve"> من الأعداء، نيابة عن الأمة كلها!  </w:t>
      </w:r>
    </w:p>
    <w:p w:rsidR="00B3192D" w:rsidRDefault="00BC2B8A" w:rsidP="000F06C4">
      <w:pPr>
        <w:pStyle w:val="NoSpacing"/>
        <w:bidi/>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ab/>
        <w:t>الحاكم الذي يستعصم بهذه الجوانب الثلاثة الآنفة الذكر أعلاه .. هو في حصن منيع .. له ركن شديد يأوي إليه .. مهما كاده الأعداء</w:t>
      </w:r>
      <w:r w:rsidR="001658C0">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ومهما كانت قوتهم</w:t>
      </w:r>
      <w:r w:rsidR="00FB45C7">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 لا يقدرون عليه، بإذن الله.</w:t>
      </w:r>
      <w:r w:rsidR="009639A0">
        <w:rPr>
          <w:rFonts w:ascii="Traditional Arabic" w:hAnsi="Traditional Arabic" w:cs="Traditional Arabic" w:hint="cs"/>
          <w:b/>
          <w:bCs/>
          <w:sz w:val="32"/>
          <w:szCs w:val="32"/>
          <w:rtl/>
        </w:rPr>
        <w:t xml:space="preserve"> </w:t>
      </w:r>
    </w:p>
    <w:p w:rsidR="00BC2B8A" w:rsidRDefault="009639A0" w:rsidP="009639A0">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عبد المنعم مصطفى حليمة</w:t>
      </w:r>
    </w:p>
    <w:p w:rsidR="009639A0" w:rsidRDefault="009639A0" w:rsidP="009639A0">
      <w:pPr>
        <w:pStyle w:val="NoSpacing"/>
        <w:bidi/>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 أبو بصير الطرطوسي "</w:t>
      </w:r>
    </w:p>
    <w:p w:rsidR="009639A0" w:rsidRDefault="009639A0" w:rsidP="009639A0">
      <w:pPr>
        <w:pStyle w:val="NoSpacing"/>
        <w:bidi/>
        <w:jc w:val="center"/>
        <w:rPr>
          <w:rFonts w:ascii="Traditional Arabic" w:hAnsi="Traditional Arabic" w:cs="Traditional Arabic"/>
          <w:b/>
          <w:bCs/>
          <w:sz w:val="32"/>
          <w:szCs w:val="32"/>
          <w:rtl/>
          <w:lang w:val="en-US"/>
        </w:rPr>
      </w:pPr>
      <w:r>
        <w:rPr>
          <w:rFonts w:ascii="Traditional Arabic" w:hAnsi="Traditional Arabic" w:cs="Traditional Arabic" w:hint="cs"/>
          <w:b/>
          <w:bCs/>
          <w:sz w:val="32"/>
          <w:szCs w:val="32"/>
          <w:rtl/>
          <w:lang w:val="en-US"/>
        </w:rPr>
        <w:t xml:space="preserve">1/10/2016 </w:t>
      </w:r>
    </w:p>
    <w:p w:rsidR="009639A0" w:rsidRDefault="009639A0" w:rsidP="009639A0">
      <w:pPr>
        <w:pStyle w:val="NoSpacing"/>
        <w:bidi/>
        <w:jc w:val="center"/>
        <w:rPr>
          <w:rFonts w:ascii="Traditional Arabic" w:hAnsi="Traditional Arabic" w:cs="Traditional Arabic"/>
          <w:b/>
          <w:bCs/>
          <w:sz w:val="32"/>
          <w:szCs w:val="32"/>
        </w:rPr>
      </w:pPr>
      <w:r>
        <w:rPr>
          <w:rFonts w:ascii="Traditional Arabic" w:hAnsi="Traditional Arabic" w:cs="Traditional Arabic"/>
          <w:b/>
          <w:bCs/>
          <w:sz w:val="32"/>
          <w:szCs w:val="32"/>
        </w:rPr>
        <w:t>www.abubaseer.bizland.com</w:t>
      </w:r>
    </w:p>
    <w:p w:rsidR="009639A0" w:rsidRPr="009639A0" w:rsidRDefault="009639A0" w:rsidP="009639A0">
      <w:pPr>
        <w:pStyle w:val="NoSpacing"/>
        <w:bidi/>
        <w:jc w:val="center"/>
        <w:rPr>
          <w:rFonts w:ascii="Traditional Arabic" w:hAnsi="Traditional Arabic" w:cs="Traditional Arabic"/>
          <w:b/>
          <w:bCs/>
          <w:sz w:val="32"/>
          <w:szCs w:val="32"/>
        </w:rPr>
      </w:pPr>
    </w:p>
    <w:p w:rsidR="00BC2B8A" w:rsidRDefault="00BC2B8A" w:rsidP="00BC2B8A">
      <w:pPr>
        <w:pStyle w:val="NoSpacing"/>
        <w:bidi/>
        <w:jc w:val="both"/>
        <w:rPr>
          <w:rFonts w:ascii="Traditional Arabic" w:hAnsi="Traditional Arabic" w:cs="Traditional Arabic"/>
          <w:b/>
          <w:bCs/>
          <w:sz w:val="32"/>
          <w:szCs w:val="32"/>
          <w:rtl/>
        </w:rPr>
      </w:pPr>
    </w:p>
    <w:p w:rsidR="00E43829" w:rsidRDefault="009465BB" w:rsidP="00796EB7">
      <w:pPr>
        <w:pStyle w:val="NoSpacing"/>
        <w:bidi/>
        <w:jc w:val="both"/>
      </w:pPr>
      <w:r>
        <w:rPr>
          <w:rFonts w:ascii="Traditional Arabic" w:hAnsi="Traditional Arabic" w:cs="Traditional Arabic" w:hint="cs"/>
          <w:b/>
          <w:bCs/>
          <w:sz w:val="32"/>
          <w:szCs w:val="32"/>
          <w:rtl/>
        </w:rPr>
        <w:tab/>
      </w:r>
    </w:p>
    <w:sectPr w:rsidR="00E43829" w:rsidSect="003200FC">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F6E" w:rsidRDefault="00D91F6E" w:rsidP="00585457">
      <w:pPr>
        <w:spacing w:after="0" w:line="240" w:lineRule="auto"/>
      </w:pPr>
      <w:r>
        <w:separator/>
      </w:r>
    </w:p>
  </w:endnote>
  <w:endnote w:type="continuationSeparator" w:id="0">
    <w:p w:rsidR="00D91F6E" w:rsidRDefault="00D91F6E" w:rsidP="005854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acen Liner XL">
    <w:panose1 w:val="02000000000000000000"/>
    <w:charset w:val="00"/>
    <w:family w:val="auto"/>
    <w:pitch w:val="variable"/>
    <w:sig w:usb0="00002003" w:usb1="00000000" w:usb2="00000000" w:usb3="00000000" w:csb0="00000041"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670266"/>
      <w:docPartObj>
        <w:docPartGallery w:val="Page Numbers (Bottom of Page)"/>
        <w:docPartUnique/>
      </w:docPartObj>
    </w:sdtPr>
    <w:sdtContent>
      <w:p w:rsidR="00585457" w:rsidRDefault="00916180">
        <w:pPr>
          <w:pStyle w:val="Footer"/>
          <w:jc w:val="center"/>
        </w:pPr>
        <w:fldSimple w:instr=" PAGE   \* MERGEFORMAT ">
          <w:r w:rsidR="000F06C4">
            <w:rPr>
              <w:noProof/>
            </w:rPr>
            <w:t>3</w:t>
          </w:r>
        </w:fldSimple>
      </w:p>
    </w:sdtContent>
  </w:sdt>
  <w:p w:rsidR="00585457" w:rsidRDefault="005854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F6E" w:rsidRDefault="00D91F6E" w:rsidP="00585457">
      <w:pPr>
        <w:spacing w:after="0" w:line="240" w:lineRule="auto"/>
      </w:pPr>
      <w:r>
        <w:separator/>
      </w:r>
    </w:p>
  </w:footnote>
  <w:footnote w:type="continuationSeparator" w:id="0">
    <w:p w:rsidR="00D91F6E" w:rsidRDefault="00D91F6E" w:rsidP="0058545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20"/>
  <w:characterSpacingControl w:val="doNotCompress"/>
  <w:footnotePr>
    <w:footnote w:id="-1"/>
    <w:footnote w:id="0"/>
  </w:footnotePr>
  <w:endnotePr>
    <w:endnote w:id="-1"/>
    <w:endnote w:id="0"/>
  </w:endnotePr>
  <w:compat/>
  <w:rsids>
    <w:rsidRoot w:val="00E43829"/>
    <w:rsid w:val="000A07FC"/>
    <w:rsid w:val="000F06C4"/>
    <w:rsid w:val="001658C0"/>
    <w:rsid w:val="001D12E0"/>
    <w:rsid w:val="00235A3E"/>
    <w:rsid w:val="0025651F"/>
    <w:rsid w:val="00296973"/>
    <w:rsid w:val="002C2521"/>
    <w:rsid w:val="002C7077"/>
    <w:rsid w:val="002E4A0E"/>
    <w:rsid w:val="003069D7"/>
    <w:rsid w:val="00310EFE"/>
    <w:rsid w:val="003200FC"/>
    <w:rsid w:val="00332BAE"/>
    <w:rsid w:val="003855B5"/>
    <w:rsid w:val="003E3300"/>
    <w:rsid w:val="00403E70"/>
    <w:rsid w:val="00441CE1"/>
    <w:rsid w:val="00450DC7"/>
    <w:rsid w:val="004551C0"/>
    <w:rsid w:val="0053450B"/>
    <w:rsid w:val="00581820"/>
    <w:rsid w:val="00585457"/>
    <w:rsid w:val="005D64DF"/>
    <w:rsid w:val="00605DC5"/>
    <w:rsid w:val="00626EF4"/>
    <w:rsid w:val="006C6348"/>
    <w:rsid w:val="006F7153"/>
    <w:rsid w:val="0070376E"/>
    <w:rsid w:val="007879F8"/>
    <w:rsid w:val="00796EB7"/>
    <w:rsid w:val="00893D86"/>
    <w:rsid w:val="008D1FE7"/>
    <w:rsid w:val="008E2583"/>
    <w:rsid w:val="00916180"/>
    <w:rsid w:val="00925190"/>
    <w:rsid w:val="00931123"/>
    <w:rsid w:val="009465BB"/>
    <w:rsid w:val="009639A0"/>
    <w:rsid w:val="00973ADF"/>
    <w:rsid w:val="00976E8A"/>
    <w:rsid w:val="009818B8"/>
    <w:rsid w:val="009838F7"/>
    <w:rsid w:val="0099649F"/>
    <w:rsid w:val="009A55C3"/>
    <w:rsid w:val="009C05D5"/>
    <w:rsid w:val="009C291E"/>
    <w:rsid w:val="009E548A"/>
    <w:rsid w:val="00A11FF8"/>
    <w:rsid w:val="00A266FB"/>
    <w:rsid w:val="00A63DA9"/>
    <w:rsid w:val="00A72714"/>
    <w:rsid w:val="00AF776F"/>
    <w:rsid w:val="00B3192D"/>
    <w:rsid w:val="00B7386B"/>
    <w:rsid w:val="00BC2B8A"/>
    <w:rsid w:val="00BE689B"/>
    <w:rsid w:val="00C22ACF"/>
    <w:rsid w:val="00C313AA"/>
    <w:rsid w:val="00D13A98"/>
    <w:rsid w:val="00D84776"/>
    <w:rsid w:val="00D91F6E"/>
    <w:rsid w:val="00DA5008"/>
    <w:rsid w:val="00E320F6"/>
    <w:rsid w:val="00E43829"/>
    <w:rsid w:val="00E62315"/>
    <w:rsid w:val="00EA26B5"/>
    <w:rsid w:val="00EF7BCB"/>
    <w:rsid w:val="00F5205D"/>
    <w:rsid w:val="00F62A1B"/>
    <w:rsid w:val="00FB45C7"/>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51F"/>
    <w:pPr>
      <w:spacing w:after="200" w:line="276" w:lineRule="auto"/>
    </w:pPr>
    <w:rPr>
      <w:sz w:val="22"/>
      <w:szCs w:val="22"/>
      <w:lang w:eastAsia="en-US"/>
    </w:rPr>
  </w:style>
  <w:style w:type="paragraph" w:styleId="Heading1">
    <w:name w:val="heading 1"/>
    <w:basedOn w:val="Normal"/>
    <w:next w:val="Normal"/>
    <w:link w:val="Heading1Char"/>
    <w:uiPriority w:val="9"/>
    <w:qFormat/>
    <w:rsid w:val="0025651F"/>
    <w:pPr>
      <w:keepNext/>
      <w:keepLines/>
      <w:spacing w:before="480" w:after="0"/>
      <w:outlineLvl w:val="0"/>
    </w:pPr>
    <w:rPr>
      <w:rFonts w:ascii="Cambria" w:hAnsi="Cambria"/>
      <w:b/>
      <w:bCs/>
      <w:color w:val="365F91"/>
      <w:sz w:val="28"/>
      <w:szCs w:val="28"/>
      <w:lang w:eastAsia="en-GB"/>
    </w:rPr>
  </w:style>
  <w:style w:type="paragraph" w:styleId="Heading2">
    <w:name w:val="heading 2"/>
    <w:basedOn w:val="Normal"/>
    <w:next w:val="Normal"/>
    <w:link w:val="Heading2Char"/>
    <w:autoRedefine/>
    <w:uiPriority w:val="9"/>
    <w:unhideWhenUsed/>
    <w:qFormat/>
    <w:rsid w:val="0025651F"/>
    <w:pPr>
      <w:keepNext/>
      <w:keepLines/>
      <w:bidi/>
      <w:spacing w:before="240" w:after="0"/>
      <w:jc w:val="center"/>
      <w:outlineLvl w:val="1"/>
    </w:pPr>
    <w:rPr>
      <w:rFonts w:ascii="Hacen Liner XL" w:hAnsi="Hacen Liner XL"/>
      <w:b/>
      <w:bCs/>
      <w:color w:val="46063D"/>
      <w:sz w:val="36"/>
      <w:szCs w:val="36"/>
      <w:lang w:eastAsia="en-GB"/>
    </w:rPr>
  </w:style>
  <w:style w:type="paragraph" w:styleId="Heading3">
    <w:name w:val="heading 3"/>
    <w:basedOn w:val="Normal"/>
    <w:next w:val="Normal"/>
    <w:link w:val="Heading3Char"/>
    <w:uiPriority w:val="9"/>
    <w:semiHidden/>
    <w:unhideWhenUsed/>
    <w:qFormat/>
    <w:rsid w:val="0025651F"/>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25651F"/>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5651F"/>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semiHidden/>
    <w:unhideWhenUsed/>
    <w:qFormat/>
    <w:rsid w:val="0025651F"/>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qFormat/>
    <w:rsid w:val="0025651F"/>
    <w:p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5651F"/>
    <w:p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5651F"/>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651F"/>
    <w:rPr>
      <w:rFonts w:ascii="Cambria" w:hAnsi="Cambria"/>
      <w:b/>
      <w:bCs/>
      <w:color w:val="365F91"/>
      <w:sz w:val="28"/>
      <w:szCs w:val="28"/>
    </w:rPr>
  </w:style>
  <w:style w:type="character" w:customStyle="1" w:styleId="Heading2Char">
    <w:name w:val="Heading 2 Char"/>
    <w:link w:val="Heading2"/>
    <w:uiPriority w:val="9"/>
    <w:rsid w:val="0025651F"/>
    <w:rPr>
      <w:rFonts w:ascii="Hacen Liner XL" w:hAnsi="Hacen Liner XL"/>
      <w:b/>
      <w:bCs/>
      <w:color w:val="46063D"/>
      <w:sz w:val="36"/>
      <w:szCs w:val="36"/>
    </w:rPr>
  </w:style>
  <w:style w:type="character" w:customStyle="1" w:styleId="Heading3Char">
    <w:name w:val="Heading 3 Char"/>
    <w:link w:val="Heading3"/>
    <w:uiPriority w:val="9"/>
    <w:semiHidden/>
    <w:rsid w:val="0025651F"/>
    <w:rPr>
      <w:rFonts w:ascii="Cambria" w:hAnsi="Cambria"/>
      <w:b/>
      <w:bCs/>
      <w:color w:val="4F81BD"/>
      <w:sz w:val="22"/>
      <w:szCs w:val="22"/>
      <w:lang w:eastAsia="en-US"/>
    </w:rPr>
  </w:style>
  <w:style w:type="character" w:customStyle="1" w:styleId="Heading4Char">
    <w:name w:val="Heading 4 Char"/>
    <w:basedOn w:val="DefaultParagraphFont"/>
    <w:link w:val="Heading4"/>
    <w:uiPriority w:val="9"/>
    <w:semiHidden/>
    <w:rsid w:val="0025651F"/>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25651F"/>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uiPriority w:val="9"/>
    <w:semiHidden/>
    <w:rsid w:val="0025651F"/>
    <w:rPr>
      <w:rFonts w:asciiTheme="minorHAnsi" w:eastAsiaTheme="minorEastAsia" w:hAnsiTheme="minorHAnsi" w:cstheme="minorBidi"/>
      <w:b/>
      <w:bCs/>
      <w:sz w:val="22"/>
      <w:szCs w:val="22"/>
      <w:lang w:eastAsia="en-US"/>
    </w:rPr>
  </w:style>
  <w:style w:type="character" w:customStyle="1" w:styleId="Heading7Char">
    <w:name w:val="Heading 7 Char"/>
    <w:basedOn w:val="DefaultParagraphFont"/>
    <w:link w:val="Heading7"/>
    <w:uiPriority w:val="9"/>
    <w:semiHidden/>
    <w:rsid w:val="0025651F"/>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25651F"/>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25651F"/>
    <w:rPr>
      <w:rFonts w:asciiTheme="majorHAnsi" w:eastAsiaTheme="majorEastAsia" w:hAnsiTheme="majorHAnsi" w:cstheme="majorBidi"/>
      <w:sz w:val="22"/>
      <w:szCs w:val="22"/>
      <w:lang w:eastAsia="en-US"/>
    </w:rPr>
  </w:style>
  <w:style w:type="paragraph" w:styleId="Title">
    <w:name w:val="Title"/>
    <w:basedOn w:val="Normal"/>
    <w:link w:val="TitleChar"/>
    <w:autoRedefine/>
    <w:qFormat/>
    <w:rsid w:val="0025651F"/>
    <w:pPr>
      <w:bidi/>
      <w:spacing w:after="0" w:line="240" w:lineRule="auto"/>
      <w:jc w:val="center"/>
    </w:pPr>
    <w:rPr>
      <w:rFonts w:ascii="Hacen Liner XL" w:hAnsi="Hacen Liner XL"/>
      <w:b/>
      <w:bCs/>
      <w:color w:val="0000FF"/>
      <w:sz w:val="40"/>
      <w:szCs w:val="40"/>
      <w:lang w:val="en-US" w:eastAsia="ar-SA"/>
    </w:rPr>
  </w:style>
  <w:style w:type="character" w:customStyle="1" w:styleId="TitleChar">
    <w:name w:val="Title Char"/>
    <w:link w:val="Title"/>
    <w:rsid w:val="0025651F"/>
    <w:rPr>
      <w:rFonts w:ascii="Hacen Liner XL" w:hAnsi="Hacen Liner XL"/>
      <w:b/>
      <w:bCs/>
      <w:color w:val="0000FF"/>
      <w:sz w:val="40"/>
      <w:szCs w:val="40"/>
      <w:lang w:val="en-US" w:eastAsia="ar-SA"/>
    </w:rPr>
  </w:style>
  <w:style w:type="paragraph" w:styleId="Subtitle">
    <w:name w:val="Subtitle"/>
    <w:basedOn w:val="Normal"/>
    <w:next w:val="Normal"/>
    <w:link w:val="SubtitleChar"/>
    <w:uiPriority w:val="11"/>
    <w:qFormat/>
    <w:rsid w:val="0025651F"/>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5651F"/>
    <w:rPr>
      <w:rFonts w:asciiTheme="majorHAnsi" w:eastAsiaTheme="majorEastAsia" w:hAnsiTheme="majorHAnsi" w:cstheme="majorBidi"/>
      <w:sz w:val="24"/>
      <w:szCs w:val="24"/>
      <w:lang w:eastAsia="en-US"/>
    </w:rPr>
  </w:style>
  <w:style w:type="character" w:styleId="Strong">
    <w:name w:val="Strong"/>
    <w:uiPriority w:val="22"/>
    <w:qFormat/>
    <w:rsid w:val="0025651F"/>
    <w:rPr>
      <w:b/>
      <w:bCs/>
    </w:rPr>
  </w:style>
  <w:style w:type="character" w:styleId="Emphasis">
    <w:name w:val="Emphasis"/>
    <w:uiPriority w:val="20"/>
    <w:qFormat/>
    <w:rsid w:val="0025651F"/>
    <w:rPr>
      <w:i/>
      <w:iCs/>
    </w:rPr>
  </w:style>
  <w:style w:type="paragraph" w:styleId="NoSpacing">
    <w:name w:val="No Spacing"/>
    <w:uiPriority w:val="1"/>
    <w:qFormat/>
    <w:rsid w:val="0025651F"/>
    <w:rPr>
      <w:sz w:val="22"/>
      <w:szCs w:val="22"/>
      <w:lang w:eastAsia="en-US"/>
    </w:rPr>
  </w:style>
  <w:style w:type="paragraph" w:styleId="ListParagraph">
    <w:name w:val="List Paragraph"/>
    <w:basedOn w:val="Normal"/>
    <w:uiPriority w:val="34"/>
    <w:qFormat/>
    <w:rsid w:val="0025651F"/>
    <w:pPr>
      <w:ind w:left="720"/>
    </w:pPr>
  </w:style>
  <w:style w:type="paragraph" w:styleId="Quote">
    <w:name w:val="Quote"/>
    <w:basedOn w:val="Normal"/>
    <w:next w:val="Normal"/>
    <w:link w:val="QuoteChar"/>
    <w:uiPriority w:val="29"/>
    <w:qFormat/>
    <w:rsid w:val="0025651F"/>
    <w:rPr>
      <w:i/>
      <w:iCs/>
      <w:color w:val="000000" w:themeColor="text1"/>
    </w:rPr>
  </w:style>
  <w:style w:type="character" w:customStyle="1" w:styleId="QuoteChar">
    <w:name w:val="Quote Char"/>
    <w:basedOn w:val="DefaultParagraphFont"/>
    <w:link w:val="Quote"/>
    <w:uiPriority w:val="29"/>
    <w:rsid w:val="0025651F"/>
    <w:rPr>
      <w:i/>
      <w:iCs/>
      <w:color w:val="000000" w:themeColor="text1"/>
      <w:sz w:val="22"/>
      <w:szCs w:val="22"/>
      <w:lang w:eastAsia="en-US"/>
    </w:rPr>
  </w:style>
  <w:style w:type="paragraph" w:styleId="IntenseQuote">
    <w:name w:val="Intense Quote"/>
    <w:basedOn w:val="Normal"/>
    <w:next w:val="Normal"/>
    <w:link w:val="IntenseQuoteChar"/>
    <w:uiPriority w:val="30"/>
    <w:qFormat/>
    <w:rsid w:val="002565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5651F"/>
    <w:rPr>
      <w:b/>
      <w:bCs/>
      <w:i/>
      <w:iCs/>
      <w:color w:val="4F81BD" w:themeColor="accent1"/>
      <w:sz w:val="22"/>
      <w:szCs w:val="22"/>
      <w:lang w:eastAsia="en-US"/>
    </w:rPr>
  </w:style>
  <w:style w:type="character" w:styleId="SubtleEmphasis">
    <w:name w:val="Subtle Emphasis"/>
    <w:uiPriority w:val="19"/>
    <w:qFormat/>
    <w:rsid w:val="0025651F"/>
    <w:rPr>
      <w:i/>
      <w:iCs/>
      <w:color w:val="808080" w:themeColor="text1" w:themeTint="7F"/>
    </w:rPr>
  </w:style>
  <w:style w:type="character" w:styleId="IntenseEmphasis">
    <w:name w:val="Intense Emphasis"/>
    <w:uiPriority w:val="21"/>
    <w:qFormat/>
    <w:rsid w:val="0025651F"/>
    <w:rPr>
      <w:b/>
      <w:bCs/>
      <w:i/>
      <w:iCs/>
      <w:color w:val="4F81BD" w:themeColor="accent1"/>
    </w:rPr>
  </w:style>
  <w:style w:type="character" w:styleId="SubtleReference">
    <w:name w:val="Subtle Reference"/>
    <w:basedOn w:val="DefaultParagraphFont"/>
    <w:uiPriority w:val="31"/>
    <w:qFormat/>
    <w:rsid w:val="0025651F"/>
    <w:rPr>
      <w:smallCaps/>
      <w:color w:val="C0504D" w:themeColor="accent2"/>
      <w:u w:val="single"/>
    </w:rPr>
  </w:style>
  <w:style w:type="character" w:styleId="IntenseReference">
    <w:name w:val="Intense Reference"/>
    <w:uiPriority w:val="32"/>
    <w:qFormat/>
    <w:rsid w:val="0025651F"/>
    <w:rPr>
      <w:b/>
      <w:bCs/>
      <w:smallCaps/>
      <w:color w:val="C0504D" w:themeColor="accent2"/>
      <w:spacing w:val="5"/>
      <w:u w:val="single"/>
    </w:rPr>
  </w:style>
  <w:style w:type="character" w:styleId="BookTitle">
    <w:name w:val="Book Title"/>
    <w:basedOn w:val="DefaultParagraphFont"/>
    <w:uiPriority w:val="33"/>
    <w:qFormat/>
    <w:rsid w:val="0025651F"/>
    <w:rPr>
      <w:b/>
      <w:bCs/>
      <w:smallCaps/>
      <w:spacing w:val="5"/>
    </w:rPr>
  </w:style>
  <w:style w:type="paragraph" w:styleId="TOCHeading">
    <w:name w:val="TOC Heading"/>
    <w:basedOn w:val="Heading1"/>
    <w:next w:val="Normal"/>
    <w:uiPriority w:val="39"/>
    <w:unhideWhenUsed/>
    <w:qFormat/>
    <w:rsid w:val="0025651F"/>
    <w:pPr>
      <w:bidi/>
      <w:outlineLvl w:val="9"/>
    </w:pPr>
    <w:rPr>
      <w:lang w:val="en-US"/>
    </w:rPr>
  </w:style>
  <w:style w:type="paragraph" w:styleId="NormalWeb">
    <w:name w:val="Normal (Web)"/>
    <w:basedOn w:val="Normal"/>
    <w:uiPriority w:val="99"/>
    <w:semiHidden/>
    <w:unhideWhenUsed/>
    <w:rsid w:val="00E4382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43829"/>
    <w:rPr>
      <w:color w:val="0000FF"/>
      <w:u w:val="single"/>
    </w:rPr>
  </w:style>
  <w:style w:type="paragraph" w:styleId="Header">
    <w:name w:val="header"/>
    <w:basedOn w:val="Normal"/>
    <w:link w:val="HeaderChar"/>
    <w:uiPriority w:val="99"/>
    <w:semiHidden/>
    <w:unhideWhenUsed/>
    <w:rsid w:val="0058545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85457"/>
    <w:rPr>
      <w:sz w:val="22"/>
      <w:szCs w:val="22"/>
      <w:lang w:eastAsia="en-US"/>
    </w:rPr>
  </w:style>
  <w:style w:type="paragraph" w:styleId="Footer">
    <w:name w:val="footer"/>
    <w:basedOn w:val="Normal"/>
    <w:link w:val="FooterChar"/>
    <w:uiPriority w:val="99"/>
    <w:unhideWhenUsed/>
    <w:rsid w:val="005854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5457"/>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75455304">
      <w:bodyDiv w:val="1"/>
      <w:marLeft w:val="0"/>
      <w:marRight w:val="0"/>
      <w:marTop w:val="0"/>
      <w:marBottom w:val="0"/>
      <w:divBdr>
        <w:top w:val="none" w:sz="0" w:space="0" w:color="auto"/>
        <w:left w:val="none" w:sz="0" w:space="0" w:color="auto"/>
        <w:bottom w:val="none" w:sz="0" w:space="0" w:color="auto"/>
        <w:right w:val="none" w:sz="0" w:space="0" w:color="auto"/>
      </w:divBdr>
      <w:divsChild>
        <w:div w:id="358822475">
          <w:marLeft w:val="0"/>
          <w:marRight w:val="0"/>
          <w:marTop w:val="0"/>
          <w:marBottom w:val="0"/>
          <w:divBdr>
            <w:top w:val="none" w:sz="0" w:space="0" w:color="auto"/>
            <w:left w:val="none" w:sz="0" w:space="0" w:color="auto"/>
            <w:bottom w:val="none" w:sz="0" w:space="0" w:color="auto"/>
            <w:right w:val="none" w:sz="0" w:space="0" w:color="auto"/>
          </w:divBdr>
          <w:divsChild>
            <w:div w:id="1263416694">
              <w:marLeft w:val="0"/>
              <w:marRight w:val="0"/>
              <w:marTop w:val="0"/>
              <w:marBottom w:val="0"/>
              <w:divBdr>
                <w:top w:val="none" w:sz="0" w:space="0" w:color="auto"/>
                <w:left w:val="none" w:sz="0" w:space="0" w:color="auto"/>
                <w:bottom w:val="none" w:sz="0" w:space="0" w:color="auto"/>
                <w:right w:val="none" w:sz="0" w:space="0" w:color="auto"/>
              </w:divBdr>
              <w:divsChild>
                <w:div w:id="554387847">
                  <w:marLeft w:val="0"/>
                  <w:marRight w:val="0"/>
                  <w:marTop w:val="0"/>
                  <w:marBottom w:val="0"/>
                  <w:divBdr>
                    <w:top w:val="none" w:sz="0" w:space="0" w:color="auto"/>
                    <w:left w:val="none" w:sz="0" w:space="0" w:color="auto"/>
                    <w:bottom w:val="none" w:sz="0" w:space="0" w:color="auto"/>
                    <w:right w:val="none" w:sz="0" w:space="0" w:color="auto"/>
                  </w:divBdr>
                  <w:divsChild>
                    <w:div w:id="1001198851">
                      <w:marLeft w:val="0"/>
                      <w:marRight w:val="0"/>
                      <w:marTop w:val="0"/>
                      <w:marBottom w:val="0"/>
                      <w:divBdr>
                        <w:top w:val="none" w:sz="0" w:space="0" w:color="auto"/>
                        <w:left w:val="none" w:sz="0" w:space="0" w:color="auto"/>
                        <w:bottom w:val="none" w:sz="0" w:space="0" w:color="auto"/>
                        <w:right w:val="none" w:sz="0" w:space="0" w:color="auto"/>
                      </w:divBdr>
                      <w:divsChild>
                        <w:div w:id="960913590">
                          <w:marLeft w:val="0"/>
                          <w:marRight w:val="0"/>
                          <w:marTop w:val="0"/>
                          <w:marBottom w:val="0"/>
                          <w:divBdr>
                            <w:top w:val="none" w:sz="0" w:space="0" w:color="auto"/>
                            <w:left w:val="none" w:sz="0" w:space="0" w:color="auto"/>
                            <w:bottom w:val="none" w:sz="0" w:space="0" w:color="auto"/>
                            <w:right w:val="none" w:sz="0" w:space="0" w:color="auto"/>
                          </w:divBdr>
                          <w:divsChild>
                            <w:div w:id="17550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408549">
      <w:bodyDiv w:val="1"/>
      <w:marLeft w:val="0"/>
      <w:marRight w:val="0"/>
      <w:marTop w:val="0"/>
      <w:marBottom w:val="0"/>
      <w:divBdr>
        <w:top w:val="none" w:sz="0" w:space="0" w:color="auto"/>
        <w:left w:val="none" w:sz="0" w:space="0" w:color="auto"/>
        <w:bottom w:val="none" w:sz="0" w:space="0" w:color="auto"/>
        <w:right w:val="none" w:sz="0" w:space="0" w:color="auto"/>
      </w:divBdr>
      <w:divsChild>
        <w:div w:id="2017266829">
          <w:marLeft w:val="0"/>
          <w:marRight w:val="0"/>
          <w:marTop w:val="0"/>
          <w:marBottom w:val="0"/>
          <w:divBdr>
            <w:top w:val="none" w:sz="0" w:space="0" w:color="auto"/>
            <w:left w:val="none" w:sz="0" w:space="0" w:color="auto"/>
            <w:bottom w:val="none" w:sz="0" w:space="0" w:color="auto"/>
            <w:right w:val="none" w:sz="0" w:space="0" w:color="auto"/>
          </w:divBdr>
          <w:divsChild>
            <w:div w:id="873613614">
              <w:marLeft w:val="0"/>
              <w:marRight w:val="0"/>
              <w:marTop w:val="0"/>
              <w:marBottom w:val="0"/>
              <w:divBdr>
                <w:top w:val="none" w:sz="0" w:space="0" w:color="auto"/>
                <w:left w:val="none" w:sz="0" w:space="0" w:color="auto"/>
                <w:bottom w:val="none" w:sz="0" w:space="0" w:color="auto"/>
                <w:right w:val="none" w:sz="0" w:space="0" w:color="auto"/>
              </w:divBdr>
              <w:divsChild>
                <w:div w:id="1505974276">
                  <w:marLeft w:val="0"/>
                  <w:marRight w:val="0"/>
                  <w:marTop w:val="0"/>
                  <w:marBottom w:val="0"/>
                  <w:divBdr>
                    <w:top w:val="none" w:sz="0" w:space="0" w:color="auto"/>
                    <w:left w:val="none" w:sz="0" w:space="0" w:color="auto"/>
                    <w:bottom w:val="none" w:sz="0" w:space="0" w:color="auto"/>
                    <w:right w:val="none" w:sz="0" w:space="0" w:color="auto"/>
                  </w:divBdr>
                  <w:divsChild>
                    <w:div w:id="1403916144">
                      <w:marLeft w:val="0"/>
                      <w:marRight w:val="0"/>
                      <w:marTop w:val="0"/>
                      <w:marBottom w:val="0"/>
                      <w:divBdr>
                        <w:top w:val="none" w:sz="0" w:space="0" w:color="auto"/>
                        <w:left w:val="none" w:sz="0" w:space="0" w:color="auto"/>
                        <w:bottom w:val="none" w:sz="0" w:space="0" w:color="auto"/>
                        <w:right w:val="none" w:sz="0" w:space="0" w:color="auto"/>
                      </w:divBdr>
                      <w:divsChild>
                        <w:div w:id="137189975">
                          <w:marLeft w:val="0"/>
                          <w:marRight w:val="0"/>
                          <w:marTop w:val="0"/>
                          <w:marBottom w:val="0"/>
                          <w:divBdr>
                            <w:top w:val="none" w:sz="0" w:space="0" w:color="auto"/>
                            <w:left w:val="none" w:sz="0" w:space="0" w:color="auto"/>
                            <w:bottom w:val="none" w:sz="0" w:space="0" w:color="auto"/>
                            <w:right w:val="none" w:sz="0" w:space="0" w:color="auto"/>
                          </w:divBdr>
                          <w:divsChild>
                            <w:div w:id="90637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5475721">
      <w:bodyDiv w:val="1"/>
      <w:marLeft w:val="0"/>
      <w:marRight w:val="0"/>
      <w:marTop w:val="0"/>
      <w:marBottom w:val="0"/>
      <w:divBdr>
        <w:top w:val="none" w:sz="0" w:space="0" w:color="auto"/>
        <w:left w:val="none" w:sz="0" w:space="0" w:color="auto"/>
        <w:bottom w:val="none" w:sz="0" w:space="0" w:color="auto"/>
        <w:right w:val="none" w:sz="0" w:space="0" w:color="auto"/>
      </w:divBdr>
      <w:divsChild>
        <w:div w:id="1035733130">
          <w:marLeft w:val="0"/>
          <w:marRight w:val="0"/>
          <w:marTop w:val="0"/>
          <w:marBottom w:val="0"/>
          <w:divBdr>
            <w:top w:val="none" w:sz="0" w:space="0" w:color="auto"/>
            <w:left w:val="none" w:sz="0" w:space="0" w:color="auto"/>
            <w:bottom w:val="none" w:sz="0" w:space="0" w:color="auto"/>
            <w:right w:val="none" w:sz="0" w:space="0" w:color="auto"/>
          </w:divBdr>
          <w:divsChild>
            <w:div w:id="59907793">
              <w:marLeft w:val="0"/>
              <w:marRight w:val="0"/>
              <w:marTop w:val="0"/>
              <w:marBottom w:val="0"/>
              <w:divBdr>
                <w:top w:val="none" w:sz="0" w:space="0" w:color="auto"/>
                <w:left w:val="none" w:sz="0" w:space="0" w:color="auto"/>
                <w:bottom w:val="none" w:sz="0" w:space="0" w:color="auto"/>
                <w:right w:val="none" w:sz="0" w:space="0" w:color="auto"/>
              </w:divBdr>
              <w:divsChild>
                <w:div w:id="293147623">
                  <w:marLeft w:val="0"/>
                  <w:marRight w:val="0"/>
                  <w:marTop w:val="0"/>
                  <w:marBottom w:val="0"/>
                  <w:divBdr>
                    <w:top w:val="none" w:sz="0" w:space="0" w:color="auto"/>
                    <w:left w:val="none" w:sz="0" w:space="0" w:color="auto"/>
                    <w:bottom w:val="none" w:sz="0" w:space="0" w:color="auto"/>
                    <w:right w:val="none" w:sz="0" w:space="0" w:color="auto"/>
                  </w:divBdr>
                  <w:divsChild>
                    <w:div w:id="2115633890">
                      <w:marLeft w:val="0"/>
                      <w:marRight w:val="0"/>
                      <w:marTop w:val="0"/>
                      <w:marBottom w:val="0"/>
                      <w:divBdr>
                        <w:top w:val="none" w:sz="0" w:space="0" w:color="auto"/>
                        <w:left w:val="none" w:sz="0" w:space="0" w:color="auto"/>
                        <w:bottom w:val="none" w:sz="0" w:space="0" w:color="auto"/>
                        <w:right w:val="none" w:sz="0" w:space="0" w:color="auto"/>
                      </w:divBdr>
                      <w:divsChild>
                        <w:div w:id="2083022838">
                          <w:marLeft w:val="0"/>
                          <w:marRight w:val="0"/>
                          <w:marTop w:val="0"/>
                          <w:marBottom w:val="0"/>
                          <w:divBdr>
                            <w:top w:val="none" w:sz="0" w:space="0" w:color="auto"/>
                            <w:left w:val="none" w:sz="0" w:space="0" w:color="auto"/>
                            <w:bottom w:val="none" w:sz="0" w:space="0" w:color="auto"/>
                            <w:right w:val="none" w:sz="0" w:space="0" w:color="auto"/>
                          </w:divBdr>
                          <w:divsChild>
                            <w:div w:id="29668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7827787">
      <w:bodyDiv w:val="1"/>
      <w:marLeft w:val="0"/>
      <w:marRight w:val="0"/>
      <w:marTop w:val="0"/>
      <w:marBottom w:val="0"/>
      <w:divBdr>
        <w:top w:val="none" w:sz="0" w:space="0" w:color="auto"/>
        <w:left w:val="none" w:sz="0" w:space="0" w:color="auto"/>
        <w:bottom w:val="none" w:sz="0" w:space="0" w:color="auto"/>
        <w:right w:val="none" w:sz="0" w:space="0" w:color="auto"/>
      </w:divBdr>
      <w:divsChild>
        <w:div w:id="1897814978">
          <w:marLeft w:val="0"/>
          <w:marRight w:val="0"/>
          <w:marTop w:val="0"/>
          <w:marBottom w:val="0"/>
          <w:divBdr>
            <w:top w:val="none" w:sz="0" w:space="0" w:color="auto"/>
            <w:left w:val="none" w:sz="0" w:space="0" w:color="auto"/>
            <w:bottom w:val="none" w:sz="0" w:space="0" w:color="auto"/>
            <w:right w:val="none" w:sz="0" w:space="0" w:color="auto"/>
          </w:divBdr>
          <w:divsChild>
            <w:div w:id="726535712">
              <w:marLeft w:val="0"/>
              <w:marRight w:val="0"/>
              <w:marTop w:val="0"/>
              <w:marBottom w:val="0"/>
              <w:divBdr>
                <w:top w:val="none" w:sz="0" w:space="0" w:color="auto"/>
                <w:left w:val="none" w:sz="0" w:space="0" w:color="auto"/>
                <w:bottom w:val="none" w:sz="0" w:space="0" w:color="auto"/>
                <w:right w:val="none" w:sz="0" w:space="0" w:color="auto"/>
              </w:divBdr>
              <w:divsChild>
                <w:div w:id="2087066026">
                  <w:marLeft w:val="0"/>
                  <w:marRight w:val="0"/>
                  <w:marTop w:val="0"/>
                  <w:marBottom w:val="0"/>
                  <w:divBdr>
                    <w:top w:val="none" w:sz="0" w:space="0" w:color="auto"/>
                    <w:left w:val="none" w:sz="0" w:space="0" w:color="auto"/>
                    <w:bottom w:val="none" w:sz="0" w:space="0" w:color="auto"/>
                    <w:right w:val="none" w:sz="0" w:space="0" w:color="auto"/>
                  </w:divBdr>
                  <w:divsChild>
                    <w:div w:id="1191142240">
                      <w:marLeft w:val="0"/>
                      <w:marRight w:val="0"/>
                      <w:marTop w:val="0"/>
                      <w:marBottom w:val="0"/>
                      <w:divBdr>
                        <w:top w:val="none" w:sz="0" w:space="0" w:color="auto"/>
                        <w:left w:val="none" w:sz="0" w:space="0" w:color="auto"/>
                        <w:bottom w:val="none" w:sz="0" w:space="0" w:color="auto"/>
                        <w:right w:val="none" w:sz="0" w:space="0" w:color="auto"/>
                      </w:divBdr>
                      <w:divsChild>
                        <w:div w:id="1694452983">
                          <w:marLeft w:val="0"/>
                          <w:marRight w:val="0"/>
                          <w:marTop w:val="0"/>
                          <w:marBottom w:val="0"/>
                          <w:divBdr>
                            <w:top w:val="none" w:sz="0" w:space="0" w:color="auto"/>
                            <w:left w:val="none" w:sz="0" w:space="0" w:color="auto"/>
                            <w:bottom w:val="none" w:sz="0" w:space="0" w:color="auto"/>
                            <w:right w:val="none" w:sz="0" w:space="0" w:color="auto"/>
                          </w:divBdr>
                          <w:divsChild>
                            <w:div w:id="123138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224357">
      <w:bodyDiv w:val="1"/>
      <w:marLeft w:val="0"/>
      <w:marRight w:val="0"/>
      <w:marTop w:val="0"/>
      <w:marBottom w:val="0"/>
      <w:divBdr>
        <w:top w:val="none" w:sz="0" w:space="0" w:color="auto"/>
        <w:left w:val="none" w:sz="0" w:space="0" w:color="auto"/>
        <w:bottom w:val="none" w:sz="0" w:space="0" w:color="auto"/>
        <w:right w:val="none" w:sz="0" w:space="0" w:color="auto"/>
      </w:divBdr>
      <w:divsChild>
        <w:div w:id="284771311">
          <w:marLeft w:val="0"/>
          <w:marRight w:val="0"/>
          <w:marTop w:val="0"/>
          <w:marBottom w:val="0"/>
          <w:divBdr>
            <w:top w:val="none" w:sz="0" w:space="0" w:color="auto"/>
            <w:left w:val="none" w:sz="0" w:space="0" w:color="auto"/>
            <w:bottom w:val="none" w:sz="0" w:space="0" w:color="auto"/>
            <w:right w:val="none" w:sz="0" w:space="0" w:color="auto"/>
          </w:divBdr>
          <w:divsChild>
            <w:div w:id="1749305800">
              <w:marLeft w:val="0"/>
              <w:marRight w:val="0"/>
              <w:marTop w:val="0"/>
              <w:marBottom w:val="0"/>
              <w:divBdr>
                <w:top w:val="none" w:sz="0" w:space="0" w:color="auto"/>
                <w:left w:val="none" w:sz="0" w:space="0" w:color="auto"/>
                <w:bottom w:val="none" w:sz="0" w:space="0" w:color="auto"/>
                <w:right w:val="none" w:sz="0" w:space="0" w:color="auto"/>
              </w:divBdr>
              <w:divsChild>
                <w:div w:id="813986767">
                  <w:marLeft w:val="0"/>
                  <w:marRight w:val="0"/>
                  <w:marTop w:val="0"/>
                  <w:marBottom w:val="0"/>
                  <w:divBdr>
                    <w:top w:val="none" w:sz="0" w:space="0" w:color="auto"/>
                    <w:left w:val="none" w:sz="0" w:space="0" w:color="auto"/>
                    <w:bottom w:val="none" w:sz="0" w:space="0" w:color="auto"/>
                    <w:right w:val="none" w:sz="0" w:space="0" w:color="auto"/>
                  </w:divBdr>
                  <w:divsChild>
                    <w:div w:id="1513838122">
                      <w:marLeft w:val="0"/>
                      <w:marRight w:val="0"/>
                      <w:marTop w:val="0"/>
                      <w:marBottom w:val="0"/>
                      <w:divBdr>
                        <w:top w:val="none" w:sz="0" w:space="0" w:color="auto"/>
                        <w:left w:val="none" w:sz="0" w:space="0" w:color="auto"/>
                        <w:bottom w:val="none" w:sz="0" w:space="0" w:color="auto"/>
                        <w:right w:val="none" w:sz="0" w:space="0" w:color="auto"/>
                      </w:divBdr>
                      <w:divsChild>
                        <w:div w:id="513113306">
                          <w:marLeft w:val="0"/>
                          <w:marRight w:val="0"/>
                          <w:marTop w:val="0"/>
                          <w:marBottom w:val="0"/>
                          <w:divBdr>
                            <w:top w:val="none" w:sz="0" w:space="0" w:color="auto"/>
                            <w:left w:val="none" w:sz="0" w:space="0" w:color="auto"/>
                            <w:bottom w:val="none" w:sz="0" w:space="0" w:color="auto"/>
                            <w:right w:val="none" w:sz="0" w:space="0" w:color="auto"/>
                          </w:divBdr>
                          <w:divsChild>
                            <w:div w:id="53157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829805">
      <w:bodyDiv w:val="1"/>
      <w:marLeft w:val="0"/>
      <w:marRight w:val="0"/>
      <w:marTop w:val="0"/>
      <w:marBottom w:val="0"/>
      <w:divBdr>
        <w:top w:val="none" w:sz="0" w:space="0" w:color="auto"/>
        <w:left w:val="none" w:sz="0" w:space="0" w:color="auto"/>
        <w:bottom w:val="none" w:sz="0" w:space="0" w:color="auto"/>
        <w:right w:val="none" w:sz="0" w:space="0" w:color="auto"/>
      </w:divBdr>
      <w:divsChild>
        <w:div w:id="35282276">
          <w:marLeft w:val="0"/>
          <w:marRight w:val="0"/>
          <w:marTop w:val="0"/>
          <w:marBottom w:val="0"/>
          <w:divBdr>
            <w:top w:val="none" w:sz="0" w:space="0" w:color="auto"/>
            <w:left w:val="none" w:sz="0" w:space="0" w:color="auto"/>
            <w:bottom w:val="none" w:sz="0" w:space="0" w:color="auto"/>
            <w:right w:val="none" w:sz="0" w:space="0" w:color="auto"/>
          </w:divBdr>
          <w:divsChild>
            <w:div w:id="787430601">
              <w:marLeft w:val="0"/>
              <w:marRight w:val="0"/>
              <w:marTop w:val="0"/>
              <w:marBottom w:val="0"/>
              <w:divBdr>
                <w:top w:val="none" w:sz="0" w:space="0" w:color="auto"/>
                <w:left w:val="none" w:sz="0" w:space="0" w:color="auto"/>
                <w:bottom w:val="none" w:sz="0" w:space="0" w:color="auto"/>
                <w:right w:val="none" w:sz="0" w:space="0" w:color="auto"/>
              </w:divBdr>
              <w:divsChild>
                <w:div w:id="251017027">
                  <w:marLeft w:val="0"/>
                  <w:marRight w:val="0"/>
                  <w:marTop w:val="0"/>
                  <w:marBottom w:val="0"/>
                  <w:divBdr>
                    <w:top w:val="none" w:sz="0" w:space="0" w:color="auto"/>
                    <w:left w:val="none" w:sz="0" w:space="0" w:color="auto"/>
                    <w:bottom w:val="none" w:sz="0" w:space="0" w:color="auto"/>
                    <w:right w:val="none" w:sz="0" w:space="0" w:color="auto"/>
                  </w:divBdr>
                  <w:divsChild>
                    <w:div w:id="739520305">
                      <w:marLeft w:val="0"/>
                      <w:marRight w:val="0"/>
                      <w:marTop w:val="0"/>
                      <w:marBottom w:val="0"/>
                      <w:divBdr>
                        <w:top w:val="none" w:sz="0" w:space="0" w:color="auto"/>
                        <w:left w:val="none" w:sz="0" w:space="0" w:color="auto"/>
                        <w:bottom w:val="none" w:sz="0" w:space="0" w:color="auto"/>
                        <w:right w:val="none" w:sz="0" w:space="0" w:color="auto"/>
                      </w:divBdr>
                      <w:divsChild>
                        <w:div w:id="970862970">
                          <w:marLeft w:val="0"/>
                          <w:marRight w:val="0"/>
                          <w:marTop w:val="0"/>
                          <w:marBottom w:val="0"/>
                          <w:divBdr>
                            <w:top w:val="none" w:sz="0" w:space="0" w:color="auto"/>
                            <w:left w:val="none" w:sz="0" w:space="0" w:color="auto"/>
                            <w:bottom w:val="none" w:sz="0" w:space="0" w:color="auto"/>
                            <w:right w:val="none" w:sz="0" w:space="0" w:color="auto"/>
                          </w:divBdr>
                          <w:divsChild>
                            <w:div w:id="6306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400474">
      <w:bodyDiv w:val="1"/>
      <w:marLeft w:val="0"/>
      <w:marRight w:val="0"/>
      <w:marTop w:val="0"/>
      <w:marBottom w:val="0"/>
      <w:divBdr>
        <w:top w:val="none" w:sz="0" w:space="0" w:color="auto"/>
        <w:left w:val="none" w:sz="0" w:space="0" w:color="auto"/>
        <w:bottom w:val="none" w:sz="0" w:space="0" w:color="auto"/>
        <w:right w:val="none" w:sz="0" w:space="0" w:color="auto"/>
      </w:divBdr>
      <w:divsChild>
        <w:div w:id="1324747546">
          <w:marLeft w:val="0"/>
          <w:marRight w:val="0"/>
          <w:marTop w:val="0"/>
          <w:marBottom w:val="0"/>
          <w:divBdr>
            <w:top w:val="none" w:sz="0" w:space="0" w:color="auto"/>
            <w:left w:val="none" w:sz="0" w:space="0" w:color="auto"/>
            <w:bottom w:val="none" w:sz="0" w:space="0" w:color="auto"/>
            <w:right w:val="none" w:sz="0" w:space="0" w:color="auto"/>
          </w:divBdr>
          <w:divsChild>
            <w:div w:id="248849689">
              <w:marLeft w:val="0"/>
              <w:marRight w:val="0"/>
              <w:marTop w:val="0"/>
              <w:marBottom w:val="0"/>
              <w:divBdr>
                <w:top w:val="none" w:sz="0" w:space="0" w:color="auto"/>
                <w:left w:val="none" w:sz="0" w:space="0" w:color="auto"/>
                <w:bottom w:val="none" w:sz="0" w:space="0" w:color="auto"/>
                <w:right w:val="none" w:sz="0" w:space="0" w:color="auto"/>
              </w:divBdr>
              <w:divsChild>
                <w:div w:id="2081367093">
                  <w:marLeft w:val="0"/>
                  <w:marRight w:val="0"/>
                  <w:marTop w:val="0"/>
                  <w:marBottom w:val="0"/>
                  <w:divBdr>
                    <w:top w:val="none" w:sz="0" w:space="0" w:color="auto"/>
                    <w:left w:val="none" w:sz="0" w:space="0" w:color="auto"/>
                    <w:bottom w:val="none" w:sz="0" w:space="0" w:color="auto"/>
                    <w:right w:val="none" w:sz="0" w:space="0" w:color="auto"/>
                  </w:divBdr>
                  <w:divsChild>
                    <w:div w:id="1024132747">
                      <w:marLeft w:val="0"/>
                      <w:marRight w:val="0"/>
                      <w:marTop w:val="0"/>
                      <w:marBottom w:val="0"/>
                      <w:divBdr>
                        <w:top w:val="none" w:sz="0" w:space="0" w:color="auto"/>
                        <w:left w:val="none" w:sz="0" w:space="0" w:color="auto"/>
                        <w:bottom w:val="none" w:sz="0" w:space="0" w:color="auto"/>
                        <w:right w:val="none" w:sz="0" w:space="0" w:color="auto"/>
                      </w:divBdr>
                      <w:divsChild>
                        <w:div w:id="387190042">
                          <w:marLeft w:val="0"/>
                          <w:marRight w:val="0"/>
                          <w:marTop w:val="0"/>
                          <w:marBottom w:val="0"/>
                          <w:divBdr>
                            <w:top w:val="none" w:sz="0" w:space="0" w:color="auto"/>
                            <w:left w:val="none" w:sz="0" w:space="0" w:color="auto"/>
                            <w:bottom w:val="none" w:sz="0" w:space="0" w:color="auto"/>
                            <w:right w:val="none" w:sz="0" w:space="0" w:color="auto"/>
                          </w:divBdr>
                          <w:divsChild>
                            <w:div w:id="57208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i9</dc:creator>
  <cp:lastModifiedBy>i9</cp:lastModifiedBy>
  <cp:revision>2</cp:revision>
  <dcterms:created xsi:type="dcterms:W3CDTF">2016-10-01T22:51:00Z</dcterms:created>
  <dcterms:modified xsi:type="dcterms:W3CDTF">2016-10-01T22:51:00Z</dcterms:modified>
</cp:coreProperties>
</file>