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FC" w:rsidRPr="002E0A21" w:rsidRDefault="002E0A21" w:rsidP="002E0A21">
      <w:pPr>
        <w:bidi/>
        <w:jc w:val="center"/>
        <w:rPr>
          <w:rFonts w:ascii="Traditional Arabic" w:hAnsi="Traditional Arabic" w:cs="Traditional Arabic"/>
          <w:b/>
          <w:bCs/>
          <w:sz w:val="44"/>
          <w:szCs w:val="44"/>
          <w:rtl/>
        </w:rPr>
      </w:pPr>
      <w:r w:rsidRPr="002E0A21">
        <w:rPr>
          <w:rFonts w:ascii="Traditional Arabic" w:hAnsi="Traditional Arabic" w:cs="Traditional Arabic"/>
          <w:b/>
          <w:bCs/>
          <w:sz w:val="44"/>
          <w:szCs w:val="44"/>
          <w:rtl/>
        </w:rPr>
        <w:t>الجواب عمَّا جاء من كلام في حوار أبي عبد الله الشامي</w:t>
      </w:r>
    </w:p>
    <w:p w:rsidR="00FD54C7" w:rsidRPr="002E0A21" w:rsidRDefault="002E0A21" w:rsidP="00B90A42">
      <w:pPr>
        <w:pStyle w:val="NoSpacing"/>
        <w:bidi/>
        <w:jc w:val="center"/>
        <w:rPr>
          <w:rFonts w:ascii="Traditional Arabic" w:hAnsi="Traditional Arabic" w:cs="Traditional Arabic" w:hint="cs"/>
          <w:b/>
          <w:bCs/>
          <w:sz w:val="44"/>
          <w:szCs w:val="44"/>
          <w:rtl/>
        </w:rPr>
      </w:pPr>
      <w:r w:rsidRPr="002E0A21">
        <w:rPr>
          <w:rFonts w:ascii="Traditional Arabic" w:hAnsi="Traditional Arabic" w:cs="Traditional Arabic"/>
          <w:b/>
          <w:bCs/>
          <w:sz w:val="44"/>
          <w:szCs w:val="44"/>
          <w:rtl/>
        </w:rPr>
        <w:t>الناطق باسم جبهة النصرة</w:t>
      </w:r>
    </w:p>
    <w:p w:rsidR="00060B2F" w:rsidRDefault="002E0A21" w:rsidP="00B90A42">
      <w:pPr>
        <w:pStyle w:val="NoSpacing"/>
        <w:bidi/>
        <w:jc w:val="center"/>
        <w:rPr>
          <w:rFonts w:ascii="Traditional Arabic" w:hAnsi="Traditional Arabic" w:cs="Traditional Arabic"/>
          <w:b/>
          <w:bCs/>
          <w:sz w:val="36"/>
          <w:szCs w:val="36"/>
          <w:rtl/>
        </w:rPr>
      </w:pPr>
      <w:r w:rsidRPr="002E0A21">
        <w:rPr>
          <w:rFonts w:ascii="Traditional Arabic" w:hAnsi="Traditional Arabic" w:cs="Traditional Arabic"/>
          <w:b/>
          <w:bCs/>
          <w:sz w:val="36"/>
          <w:szCs w:val="36"/>
          <w:rtl/>
        </w:rPr>
        <w:t>بسم الله الرحمن الرحيم</w:t>
      </w:r>
      <w:r w:rsidRPr="002E0A21">
        <w:rPr>
          <w:rFonts w:ascii="Traditional Arabic" w:hAnsi="Traditional Arabic" w:cs="Traditional Arabic" w:hint="cs"/>
          <w:b/>
          <w:bCs/>
          <w:sz w:val="36"/>
          <w:szCs w:val="36"/>
          <w:rtl/>
        </w:rPr>
        <w:t xml:space="preserve"> </w:t>
      </w:r>
    </w:p>
    <w:p w:rsidR="00FD54C7" w:rsidRPr="00060B2F" w:rsidRDefault="00060B2F" w:rsidP="00B90A42">
      <w:pPr>
        <w:pStyle w:val="NoSpacing"/>
        <w:bidi/>
        <w:rPr>
          <w:rFonts w:ascii="Traditional Arabic" w:hAnsi="Traditional Arabic" w:cs="Traditional Arabic"/>
          <w:b/>
          <w:bCs/>
          <w:sz w:val="32"/>
          <w:szCs w:val="32"/>
          <w:rtl/>
        </w:rPr>
      </w:pPr>
      <w:r>
        <w:rPr>
          <w:rFonts w:ascii="Traditional Arabic" w:hAnsi="Traditional Arabic" w:cs="Traditional Arabic" w:hint="cs"/>
          <w:b/>
          <w:bCs/>
          <w:sz w:val="36"/>
          <w:szCs w:val="36"/>
          <w:rtl/>
        </w:rPr>
        <w:tab/>
      </w:r>
      <w:r w:rsidRPr="00060B2F">
        <w:rPr>
          <w:rFonts w:ascii="Traditional Arabic" w:hAnsi="Traditional Arabic" w:cs="Traditional Arabic" w:hint="cs"/>
          <w:b/>
          <w:bCs/>
          <w:sz w:val="32"/>
          <w:szCs w:val="32"/>
          <w:rtl/>
        </w:rPr>
        <w:t>الحمد لله</w:t>
      </w:r>
      <w:r>
        <w:rPr>
          <w:rFonts w:ascii="Traditional Arabic" w:hAnsi="Traditional Arabic" w:cs="Traditional Arabic" w:hint="cs"/>
          <w:b/>
          <w:bCs/>
          <w:sz w:val="32"/>
          <w:szCs w:val="32"/>
          <w:rtl/>
        </w:rPr>
        <w:t>،</w:t>
      </w:r>
      <w:r w:rsidRPr="00060B2F">
        <w:rPr>
          <w:rFonts w:ascii="Traditional Arabic" w:hAnsi="Traditional Arabic" w:cs="Traditional Arabic" w:hint="cs"/>
          <w:b/>
          <w:bCs/>
          <w:sz w:val="32"/>
          <w:szCs w:val="32"/>
          <w:rtl/>
        </w:rPr>
        <w:t xml:space="preserve"> والصلاة والسلام على رسول الله، وبعد. </w:t>
      </w:r>
    </w:p>
    <w:p w:rsidR="00FD54C7" w:rsidRPr="003123F2" w:rsidRDefault="002E0A21" w:rsidP="00B90A42">
      <w:pPr>
        <w:pStyle w:val="NoSpacing"/>
        <w:bidi/>
        <w:jc w:val="both"/>
        <w:rPr>
          <w:rFonts w:ascii="Traditional Arabic" w:eastAsia="Times New Roman" w:hAnsi="Traditional Arabic" w:cs="Traditional Arabic"/>
          <w:b/>
          <w:bCs/>
          <w:color w:val="000000" w:themeColor="text1"/>
          <w:kern w:val="36"/>
          <w:sz w:val="32"/>
          <w:szCs w:val="32"/>
          <w:rtl/>
          <w:lang w:eastAsia="en-GB"/>
        </w:rPr>
      </w:pPr>
      <w:r w:rsidRPr="002E0A21">
        <w:rPr>
          <w:rFonts w:ascii="Traditional Arabic" w:hAnsi="Traditional Arabic" w:cs="Traditional Arabic" w:hint="cs"/>
          <w:b/>
          <w:bCs/>
          <w:sz w:val="32"/>
          <w:szCs w:val="32"/>
          <w:rtl/>
        </w:rPr>
        <w:tab/>
        <w:t>فقد اطلعت على مقالة لأخينا الشيخ أبي عبد الله الشامي، النَّاطق باسم جبهة النصرة</w:t>
      </w:r>
      <w:r>
        <w:rPr>
          <w:rFonts w:ascii="Traditional Arabic" w:hAnsi="Traditional Arabic" w:cs="Traditional Arabic" w:hint="cs"/>
          <w:b/>
          <w:bCs/>
          <w:sz w:val="32"/>
          <w:szCs w:val="32"/>
          <w:rtl/>
        </w:rPr>
        <w:t xml:space="preserve">، بعنوان </w:t>
      </w:r>
      <w:r w:rsidRPr="003123F2">
        <w:rPr>
          <w:rFonts w:ascii="Traditional Arabic" w:hAnsi="Traditional Arabic" w:cs="Traditional Arabic"/>
          <w:b/>
          <w:bCs/>
          <w:color w:val="000000" w:themeColor="text1"/>
          <w:sz w:val="32"/>
          <w:szCs w:val="32"/>
          <w:rtl/>
        </w:rPr>
        <w:t xml:space="preserve">" </w:t>
      </w:r>
      <w:r w:rsidR="003123F2" w:rsidRPr="003123F2">
        <w:rPr>
          <w:rFonts w:ascii="Traditional Arabic" w:eastAsia="Times New Roman" w:hAnsi="Traditional Arabic" w:cs="Traditional Arabic"/>
          <w:b/>
          <w:bCs/>
          <w:color w:val="000000" w:themeColor="text1"/>
          <w:kern w:val="36"/>
          <w:sz w:val="32"/>
          <w:szCs w:val="32"/>
          <w:rtl/>
          <w:lang w:eastAsia="en-GB"/>
        </w:rPr>
        <w:t xml:space="preserve">حوار مع الشيخ أبي بصير الطرطوسي 1 "، فأجيب عما ورد فيها من جانبين: جانب شخصي، وجانب فكري، سياسي، منهجي. </w:t>
      </w:r>
    </w:p>
    <w:p w:rsidR="00FD54C7" w:rsidRDefault="003123F2" w:rsidP="00B90A42">
      <w:pPr>
        <w:pStyle w:val="NoSpacing"/>
        <w:bidi/>
        <w:jc w:val="both"/>
        <w:rPr>
          <w:rFonts w:ascii="Traditional Arabic" w:eastAsia="Times New Roman" w:hAnsi="Traditional Arabic" w:cs="Traditional Arabic"/>
          <w:b/>
          <w:bCs/>
          <w:color w:val="000000" w:themeColor="text1"/>
          <w:kern w:val="36"/>
          <w:sz w:val="32"/>
          <w:szCs w:val="32"/>
          <w:rtl/>
          <w:lang w:eastAsia="en-GB"/>
        </w:rPr>
      </w:pPr>
      <w:r w:rsidRPr="003123F2">
        <w:rPr>
          <w:rFonts w:ascii="Traditional Arabic" w:eastAsia="Times New Roman" w:hAnsi="Traditional Arabic" w:cs="Traditional Arabic"/>
          <w:b/>
          <w:bCs/>
          <w:color w:val="000000" w:themeColor="text1"/>
          <w:kern w:val="36"/>
          <w:sz w:val="32"/>
          <w:szCs w:val="32"/>
          <w:rtl/>
          <w:lang w:eastAsia="en-GB"/>
        </w:rPr>
        <w:tab/>
      </w:r>
      <w:r w:rsidRPr="006B4B61">
        <w:rPr>
          <w:rFonts w:ascii="Traditional Arabic" w:eastAsia="Times New Roman" w:hAnsi="Traditional Arabic" w:cs="Traditional Arabic"/>
          <w:b/>
          <w:bCs/>
          <w:color w:val="0000FF"/>
          <w:kern w:val="36"/>
          <w:sz w:val="36"/>
          <w:szCs w:val="36"/>
          <w:rtl/>
          <w:lang w:eastAsia="en-GB"/>
        </w:rPr>
        <w:t>أولاً: الجانب الشخصي</w:t>
      </w:r>
      <w:r w:rsidRPr="003123F2">
        <w:rPr>
          <w:rFonts w:ascii="Traditional Arabic" w:eastAsia="Times New Roman" w:hAnsi="Traditional Arabic" w:cs="Traditional Arabic"/>
          <w:b/>
          <w:bCs/>
          <w:color w:val="000000" w:themeColor="text1"/>
          <w:kern w:val="36"/>
          <w:sz w:val="32"/>
          <w:szCs w:val="32"/>
          <w:rtl/>
          <w:lang w:eastAsia="en-GB"/>
        </w:rPr>
        <w:t xml:space="preserve">: لم يحصل لي شرف اللقاء بأخي أبي عبد الله، لكن أود أن أقول له: أنني </w:t>
      </w:r>
      <w:r w:rsidR="00EE1418">
        <w:rPr>
          <w:rFonts w:ascii="Traditional Arabic" w:eastAsia="Times New Roman" w:hAnsi="Traditional Arabic" w:cs="Traditional Arabic"/>
          <w:b/>
          <w:bCs/>
          <w:color w:val="000000" w:themeColor="text1"/>
          <w:kern w:val="36"/>
          <w:sz w:val="32"/>
          <w:szCs w:val="32"/>
          <w:rtl/>
          <w:lang w:eastAsia="en-GB"/>
        </w:rPr>
        <w:t xml:space="preserve">أحبه في الله، لما لمست </w:t>
      </w:r>
      <w:r w:rsidR="00EE1418">
        <w:rPr>
          <w:rFonts w:ascii="Traditional Arabic" w:eastAsia="Times New Roman" w:hAnsi="Traditional Arabic" w:cs="Traditional Arabic" w:hint="cs"/>
          <w:b/>
          <w:bCs/>
          <w:color w:val="000000" w:themeColor="text1"/>
          <w:kern w:val="36"/>
          <w:sz w:val="32"/>
          <w:szCs w:val="32"/>
          <w:rtl/>
          <w:lang w:eastAsia="en-GB"/>
        </w:rPr>
        <w:t>عنده من غيرةٍ صادقةٍ</w:t>
      </w:r>
      <w:r w:rsidR="004F610A">
        <w:rPr>
          <w:rFonts w:ascii="Traditional Arabic" w:eastAsia="Times New Roman" w:hAnsi="Traditional Arabic" w:cs="Traditional Arabic" w:hint="cs"/>
          <w:b/>
          <w:bCs/>
          <w:color w:val="000000" w:themeColor="text1"/>
          <w:kern w:val="36"/>
          <w:sz w:val="32"/>
          <w:szCs w:val="32"/>
          <w:rtl/>
          <w:lang w:eastAsia="en-GB"/>
        </w:rPr>
        <w:t xml:space="preserve"> </w:t>
      </w:r>
      <w:r w:rsidRPr="003123F2">
        <w:rPr>
          <w:rFonts w:ascii="Traditional Arabic" w:eastAsia="Times New Roman" w:hAnsi="Traditional Arabic" w:cs="Traditional Arabic"/>
          <w:b/>
          <w:bCs/>
          <w:color w:val="000000" w:themeColor="text1"/>
          <w:kern w:val="36"/>
          <w:sz w:val="32"/>
          <w:szCs w:val="32"/>
          <w:rtl/>
          <w:lang w:eastAsia="en-GB"/>
        </w:rPr>
        <w:t xml:space="preserve">على أمته ودينه، وإن كنت أعتقد أنه قد أخطأ الطريق والوسيلة .. وهو ما سأبينه في الجانب الآخر من جوابي إن شاء الله. </w:t>
      </w:r>
    </w:p>
    <w:p w:rsidR="00FD54C7" w:rsidRDefault="002F558E" w:rsidP="00B90A42">
      <w:pPr>
        <w:pStyle w:val="NoSpacing"/>
        <w:bidi/>
        <w:jc w:val="both"/>
        <w:rPr>
          <w:rFonts w:ascii="Traditional Arabic" w:eastAsia="Times New Roman" w:hAnsi="Traditional Arabic" w:cs="Traditional Arabic"/>
          <w:b/>
          <w:bCs/>
          <w:color w:val="000000" w:themeColor="text1"/>
          <w:kern w:val="36"/>
          <w:sz w:val="32"/>
          <w:szCs w:val="32"/>
          <w:rtl/>
          <w:lang w:eastAsia="en-GB"/>
        </w:rPr>
      </w:pPr>
      <w:r>
        <w:rPr>
          <w:rFonts w:ascii="Traditional Arabic" w:eastAsia="Times New Roman" w:hAnsi="Traditional Arabic" w:cs="Traditional Arabic" w:hint="cs"/>
          <w:b/>
          <w:bCs/>
          <w:color w:val="000000" w:themeColor="text1"/>
          <w:kern w:val="36"/>
          <w:sz w:val="32"/>
          <w:szCs w:val="32"/>
          <w:rtl/>
          <w:lang w:eastAsia="en-GB"/>
        </w:rPr>
        <w:tab/>
        <w:t>ومعنى آخر</w:t>
      </w:r>
      <w:r w:rsidR="003123F2">
        <w:rPr>
          <w:rFonts w:ascii="Traditional Arabic" w:eastAsia="Times New Roman" w:hAnsi="Traditional Arabic" w:cs="Traditional Arabic" w:hint="cs"/>
          <w:b/>
          <w:bCs/>
          <w:color w:val="000000" w:themeColor="text1"/>
          <w:kern w:val="36"/>
          <w:sz w:val="32"/>
          <w:szCs w:val="32"/>
          <w:rtl/>
          <w:lang w:eastAsia="en-GB"/>
        </w:rPr>
        <w:t xml:space="preserve"> أحبه لأجله</w:t>
      </w:r>
      <w:r>
        <w:rPr>
          <w:rFonts w:ascii="Traditional Arabic" w:eastAsia="Times New Roman" w:hAnsi="Traditional Arabic" w:cs="Traditional Arabic" w:hint="cs"/>
          <w:b/>
          <w:bCs/>
          <w:color w:val="000000" w:themeColor="text1"/>
          <w:kern w:val="36"/>
          <w:sz w:val="32"/>
          <w:szCs w:val="32"/>
          <w:rtl/>
          <w:lang w:eastAsia="en-GB"/>
        </w:rPr>
        <w:t>؛</w:t>
      </w:r>
      <w:r w:rsidR="003123F2">
        <w:rPr>
          <w:rFonts w:ascii="Traditional Arabic" w:eastAsia="Times New Roman" w:hAnsi="Traditional Arabic" w:cs="Traditional Arabic" w:hint="cs"/>
          <w:b/>
          <w:bCs/>
          <w:color w:val="000000" w:themeColor="text1"/>
          <w:kern w:val="36"/>
          <w:sz w:val="32"/>
          <w:szCs w:val="32"/>
          <w:rtl/>
          <w:lang w:eastAsia="en-GB"/>
        </w:rPr>
        <w:t xml:space="preserve"> أنه أديب في خطابه، خلوق في رده .. وهذه صفة حسنة تُحسَب له، قد بتنا نفتقدها ــ وللأسف ـ</w:t>
      </w:r>
      <w:r w:rsidR="00795B77">
        <w:rPr>
          <w:rFonts w:ascii="Traditional Arabic" w:eastAsia="Times New Roman" w:hAnsi="Traditional Arabic" w:cs="Traditional Arabic" w:hint="cs"/>
          <w:b/>
          <w:bCs/>
          <w:color w:val="000000" w:themeColor="text1"/>
          <w:kern w:val="36"/>
          <w:sz w:val="32"/>
          <w:szCs w:val="32"/>
          <w:rtl/>
          <w:lang w:eastAsia="en-GB"/>
        </w:rPr>
        <w:t>ـ عند كثير ممن يصنفون أنفسهم على التيار</w:t>
      </w:r>
      <w:r w:rsidR="003123F2">
        <w:rPr>
          <w:rFonts w:ascii="Traditional Arabic" w:eastAsia="Times New Roman" w:hAnsi="Traditional Arabic" w:cs="Traditional Arabic" w:hint="cs"/>
          <w:b/>
          <w:bCs/>
          <w:color w:val="000000" w:themeColor="text1"/>
          <w:kern w:val="36"/>
          <w:sz w:val="32"/>
          <w:szCs w:val="32"/>
          <w:rtl/>
          <w:lang w:eastAsia="en-GB"/>
        </w:rPr>
        <w:t xml:space="preserve"> السلفي الجهادي ..!</w:t>
      </w:r>
    </w:p>
    <w:p w:rsidR="00FD54C7" w:rsidRPr="00B02FF1" w:rsidRDefault="006B5387" w:rsidP="00B90A42">
      <w:pPr>
        <w:pStyle w:val="NoSpacing"/>
        <w:bidi/>
        <w:jc w:val="both"/>
        <w:rPr>
          <w:rFonts w:ascii="Traditional Arabic" w:eastAsia="Times New Roman" w:hAnsi="Traditional Arabic" w:cs="Traditional Arabic"/>
          <w:b/>
          <w:bCs/>
          <w:sz w:val="32"/>
          <w:szCs w:val="32"/>
          <w:rtl/>
          <w:lang w:eastAsia="en-GB"/>
        </w:rPr>
      </w:pPr>
      <w:r>
        <w:rPr>
          <w:rFonts w:ascii="Traditional Arabic" w:eastAsia="Times New Roman" w:hAnsi="Traditional Arabic" w:cs="Traditional Arabic" w:hint="cs"/>
          <w:b/>
          <w:bCs/>
          <w:color w:val="000000" w:themeColor="text1"/>
          <w:kern w:val="36"/>
          <w:sz w:val="32"/>
          <w:szCs w:val="32"/>
          <w:rtl/>
          <w:lang w:eastAsia="en-GB"/>
        </w:rPr>
        <w:tab/>
      </w:r>
      <w:r w:rsidRPr="006B4B61">
        <w:rPr>
          <w:rFonts w:ascii="Traditional Arabic" w:eastAsia="Times New Roman" w:hAnsi="Traditional Arabic" w:cs="Traditional Arabic"/>
          <w:b/>
          <w:bCs/>
          <w:color w:val="0000FF"/>
          <w:kern w:val="36"/>
          <w:sz w:val="36"/>
          <w:szCs w:val="36"/>
          <w:rtl/>
          <w:lang w:eastAsia="en-GB"/>
        </w:rPr>
        <w:t>قال</w:t>
      </w:r>
      <w:r w:rsidRPr="00B02FF1">
        <w:rPr>
          <w:rFonts w:ascii="Traditional Arabic" w:eastAsia="Times New Roman" w:hAnsi="Traditional Arabic" w:cs="Traditional Arabic"/>
          <w:b/>
          <w:bCs/>
          <w:color w:val="000000" w:themeColor="text1"/>
          <w:kern w:val="36"/>
          <w:sz w:val="32"/>
          <w:szCs w:val="32"/>
          <w:rtl/>
          <w:lang w:eastAsia="en-GB"/>
        </w:rPr>
        <w:t xml:space="preserve">:" </w:t>
      </w:r>
      <w:r w:rsidR="00AB59A2" w:rsidRPr="00B02FF1">
        <w:rPr>
          <w:rFonts w:ascii="Traditional Arabic" w:eastAsia="Times New Roman" w:hAnsi="Traditional Arabic" w:cs="Traditional Arabic"/>
          <w:b/>
          <w:bCs/>
          <w:sz w:val="32"/>
          <w:szCs w:val="32"/>
          <w:rtl/>
          <w:lang w:eastAsia="en-GB"/>
        </w:rPr>
        <w:t xml:space="preserve">طعن الشيخ فينا رغم أن طعنه بلغ حد وصفنا بأننا صنيعة المخابرات .."ا- هـ. </w:t>
      </w:r>
    </w:p>
    <w:p w:rsidR="00FD54C7" w:rsidRPr="00B02FF1" w:rsidRDefault="00AB59A2" w:rsidP="00B90A42">
      <w:pPr>
        <w:pStyle w:val="NoSpacing"/>
        <w:bidi/>
        <w:jc w:val="both"/>
        <w:rPr>
          <w:rFonts w:ascii="Traditional Arabic" w:hAnsi="Traditional Arabic" w:cs="Traditional Arabic"/>
          <w:b/>
          <w:bCs/>
          <w:sz w:val="32"/>
          <w:szCs w:val="32"/>
          <w:rtl/>
        </w:rPr>
      </w:pPr>
      <w:r w:rsidRPr="00B02FF1">
        <w:rPr>
          <w:rFonts w:ascii="Traditional Arabic" w:eastAsia="Times New Roman" w:hAnsi="Traditional Arabic" w:cs="Traditional Arabic"/>
          <w:b/>
          <w:bCs/>
          <w:sz w:val="32"/>
          <w:szCs w:val="32"/>
          <w:rtl/>
          <w:lang w:eastAsia="en-GB"/>
        </w:rPr>
        <w:tab/>
      </w:r>
      <w:r w:rsidRPr="006B4B61">
        <w:rPr>
          <w:rFonts w:ascii="Traditional Arabic" w:eastAsia="Times New Roman" w:hAnsi="Traditional Arabic" w:cs="Traditional Arabic"/>
          <w:b/>
          <w:bCs/>
          <w:color w:val="0000FF"/>
          <w:sz w:val="36"/>
          <w:szCs w:val="36"/>
          <w:rtl/>
          <w:lang w:eastAsia="en-GB"/>
        </w:rPr>
        <w:t>قلت</w:t>
      </w:r>
      <w:r w:rsidRPr="00B02FF1">
        <w:rPr>
          <w:rFonts w:ascii="Traditional Arabic" w:eastAsia="Times New Roman" w:hAnsi="Traditional Arabic" w:cs="Traditional Arabic"/>
          <w:b/>
          <w:bCs/>
          <w:sz w:val="32"/>
          <w:szCs w:val="32"/>
          <w:rtl/>
          <w:lang w:eastAsia="en-GB"/>
        </w:rPr>
        <w:t>: لم يصح عني شيء من ذلك</w:t>
      </w:r>
      <w:r w:rsidR="00B02FF1">
        <w:rPr>
          <w:rFonts w:ascii="Traditional Arabic" w:eastAsia="Times New Roman" w:hAnsi="Traditional Arabic" w:cs="Traditional Arabic" w:hint="cs"/>
          <w:b/>
          <w:bCs/>
          <w:sz w:val="32"/>
          <w:szCs w:val="32"/>
          <w:rtl/>
          <w:lang w:eastAsia="en-GB"/>
        </w:rPr>
        <w:t xml:space="preserve"> .. وإنما كان لنا رأي بالنسبة للحدَث .. للفعل .. للعمل كعمل .. للتفجير الأول في " منطقة الميدان " الذي تبنته النصرة في الشام في السنة الأولى من الثورة الشامية .. </w:t>
      </w:r>
      <w:r w:rsidR="00B02FF1" w:rsidRPr="00B02FF1">
        <w:rPr>
          <w:rFonts w:ascii="Traditional Arabic" w:eastAsia="Times New Roman" w:hAnsi="Traditional Arabic" w:cs="Traditional Arabic"/>
          <w:b/>
          <w:bCs/>
          <w:sz w:val="32"/>
          <w:szCs w:val="32"/>
          <w:rtl/>
          <w:lang w:eastAsia="en-GB"/>
        </w:rPr>
        <w:t xml:space="preserve">فقلت:" </w:t>
      </w:r>
      <w:r w:rsidR="00B02FF1" w:rsidRPr="00B02FF1">
        <w:rPr>
          <w:rFonts w:ascii="Traditional Arabic" w:hAnsi="Traditional Arabic" w:cs="Traditional Arabic"/>
          <w:b/>
          <w:bCs/>
          <w:sz w:val="32"/>
          <w:szCs w:val="32"/>
          <w:rtl/>
        </w:rPr>
        <w:t xml:space="preserve">أن هذا العمل، وهو التفجير في منطقة الميدان في دمشق .. كان مُداناً من الجميع .. على أنه من صنيعة الطاغوت ونظامه ..."ا- هـ. </w:t>
      </w:r>
    </w:p>
    <w:p w:rsidR="00FD54C7" w:rsidRDefault="00B02FF1" w:rsidP="00B90A42">
      <w:pPr>
        <w:pStyle w:val="NoSpacing"/>
        <w:bidi/>
        <w:jc w:val="both"/>
        <w:rPr>
          <w:rFonts w:ascii="Traditional Arabic" w:hAnsi="Traditional Arabic" w:cs="Traditional Arabic"/>
          <w:b/>
          <w:bCs/>
          <w:sz w:val="32"/>
          <w:szCs w:val="32"/>
          <w:rtl/>
        </w:rPr>
      </w:pPr>
      <w:r w:rsidRPr="00B02FF1">
        <w:rPr>
          <w:rFonts w:ascii="Traditional Arabic" w:hAnsi="Traditional Arabic" w:cs="Traditional Arabic"/>
          <w:b/>
          <w:bCs/>
          <w:sz w:val="32"/>
          <w:szCs w:val="32"/>
          <w:rtl/>
        </w:rPr>
        <w:tab/>
        <w:t xml:space="preserve">فأنا تحدثت عن العمل كعمل، ونظرة الناس إليه .. ونحن لم نتثبت يومئذٍ من وراءه أصلاً .. </w:t>
      </w:r>
      <w:r w:rsidR="00827AA9">
        <w:rPr>
          <w:rFonts w:ascii="Traditional Arabic" w:hAnsi="Traditional Arabic" w:cs="Traditional Arabic" w:hint="cs"/>
          <w:b/>
          <w:bCs/>
          <w:sz w:val="32"/>
          <w:szCs w:val="32"/>
          <w:rtl/>
        </w:rPr>
        <w:t>فالحد</w:t>
      </w:r>
      <w:r w:rsidR="004F610A">
        <w:rPr>
          <w:rFonts w:ascii="Traditional Arabic" w:hAnsi="Traditional Arabic" w:cs="Traditional Arabic" w:hint="cs"/>
          <w:b/>
          <w:bCs/>
          <w:sz w:val="32"/>
          <w:szCs w:val="32"/>
          <w:rtl/>
        </w:rPr>
        <w:t>َث بأسلوبه قد فاجأ الجميع ..</w:t>
      </w:r>
      <w:r w:rsidR="00827AA9">
        <w:rPr>
          <w:rFonts w:ascii="Traditional Arabic" w:hAnsi="Traditional Arabic" w:cs="Traditional Arabic" w:hint="cs"/>
          <w:b/>
          <w:bCs/>
          <w:sz w:val="32"/>
          <w:szCs w:val="32"/>
          <w:rtl/>
        </w:rPr>
        <w:t xml:space="preserve"> لكن هذا شيء .. وأن يُقال: أنني قلت عن جبهة النصرة أنها صنيعة المخابرات </w:t>
      </w:r>
      <w:r w:rsidR="004F610A">
        <w:rPr>
          <w:rFonts w:ascii="Traditional Arabic" w:hAnsi="Traditional Arabic" w:cs="Traditional Arabic" w:hint="cs"/>
          <w:b/>
          <w:bCs/>
          <w:sz w:val="32"/>
          <w:szCs w:val="32"/>
          <w:rtl/>
        </w:rPr>
        <w:t xml:space="preserve">شيء آخر، ومختلف </w:t>
      </w:r>
      <w:r w:rsidR="00827AA9">
        <w:rPr>
          <w:rFonts w:ascii="Traditional Arabic" w:hAnsi="Traditional Arabic" w:cs="Traditional Arabic" w:hint="cs"/>
          <w:b/>
          <w:bCs/>
          <w:sz w:val="32"/>
          <w:szCs w:val="32"/>
          <w:rtl/>
        </w:rPr>
        <w:t>..</w:t>
      </w:r>
      <w:r w:rsidR="004F610A">
        <w:rPr>
          <w:rFonts w:ascii="Traditional Arabic" w:hAnsi="Traditional Arabic" w:cs="Traditional Arabic" w:hint="cs"/>
          <w:b/>
          <w:bCs/>
          <w:sz w:val="32"/>
          <w:szCs w:val="32"/>
          <w:rtl/>
        </w:rPr>
        <w:t>!</w:t>
      </w:r>
    </w:p>
    <w:p w:rsidR="00FD54C7" w:rsidRDefault="004F610A"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827AA9">
        <w:rPr>
          <w:rFonts w:ascii="Traditional Arabic" w:hAnsi="Traditional Arabic" w:cs="Traditional Arabic" w:hint="cs"/>
          <w:b/>
          <w:bCs/>
          <w:sz w:val="32"/>
          <w:szCs w:val="32"/>
          <w:rtl/>
        </w:rPr>
        <w:t>ألا يوجد فرق بين القولين والأمرين يا أبا عبد الله</w:t>
      </w:r>
      <w:r>
        <w:rPr>
          <w:rFonts w:ascii="Traditional Arabic" w:hAnsi="Traditional Arabic" w:cs="Traditional Arabic" w:hint="cs"/>
          <w:b/>
          <w:bCs/>
          <w:sz w:val="32"/>
          <w:szCs w:val="32"/>
          <w:rtl/>
        </w:rPr>
        <w:t xml:space="preserve"> ..</w:t>
      </w:r>
      <w:r w:rsidR="00827AA9">
        <w:rPr>
          <w:rFonts w:ascii="Traditional Arabic" w:hAnsi="Traditional Arabic" w:cs="Traditional Arabic" w:hint="cs"/>
          <w:b/>
          <w:bCs/>
          <w:sz w:val="32"/>
          <w:szCs w:val="32"/>
          <w:rtl/>
        </w:rPr>
        <w:t xml:space="preserve">؟! </w:t>
      </w:r>
    </w:p>
    <w:p w:rsidR="001D6102" w:rsidRDefault="00827AA9"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ثم </w:t>
      </w:r>
      <w:r w:rsidR="004F610A">
        <w:rPr>
          <w:rFonts w:ascii="Traditional Arabic" w:hAnsi="Traditional Arabic" w:cs="Traditional Arabic" w:hint="cs"/>
          <w:b/>
          <w:bCs/>
          <w:sz w:val="32"/>
          <w:szCs w:val="32"/>
          <w:rtl/>
        </w:rPr>
        <w:t>في أسفل تعليقي على الحدث، عقبت ف</w:t>
      </w:r>
      <w:r>
        <w:rPr>
          <w:rFonts w:ascii="Traditional Arabic" w:hAnsi="Traditional Arabic" w:cs="Traditional Arabic" w:hint="cs"/>
          <w:b/>
          <w:bCs/>
          <w:sz w:val="32"/>
          <w:szCs w:val="32"/>
          <w:rtl/>
        </w:rPr>
        <w:t xml:space="preserve">قلت:" </w:t>
      </w:r>
      <w:r w:rsidR="00B02FF1" w:rsidRPr="00827AA9">
        <w:rPr>
          <w:rFonts w:ascii="Traditional Arabic" w:hAnsi="Traditional Arabic" w:cs="Traditional Arabic"/>
          <w:b/>
          <w:bCs/>
          <w:sz w:val="32"/>
          <w:szCs w:val="32"/>
          <w:rtl/>
        </w:rPr>
        <w:t xml:space="preserve">أقول ذلك، وإنِّي لأرجو أن أكون مخطئاً في جميع تحفظاتي الواردة أعلاه .. فأنا حينئذٍ الأسعد والأفرح بالإخوان .. وبكل مجاهد مخلص يُجاهد في سبيل الله .. وليعلم الجميع أنه ما حملني على تدوين تلك الملاحظات أعلاه .. غرض أو خلاف شخصي مع أحد أو جهة من الجهات .. وإنما فقط خشيتي وغيرتي على الثورة الشامية، وأهلها، وأبطالها </w:t>
      </w:r>
      <w:r w:rsidR="00B02FF1" w:rsidRPr="00827AA9">
        <w:rPr>
          <w:rFonts w:ascii="Traditional Arabic" w:hAnsi="Traditional Arabic" w:cs="Traditional Arabic"/>
          <w:b/>
          <w:bCs/>
          <w:sz w:val="32"/>
          <w:szCs w:val="32"/>
          <w:rtl/>
        </w:rPr>
        <w:lastRenderedPageBreak/>
        <w:t>ومجاهديها .. ومستقبلها .. من أن تُؤتَى من قِبلنا، ومن جهة غفلتنا وحماستنا .. من حيث لا نحتسب ولا ندري .. فإن أصبت فمن الله تعالى وحده .. و</w:t>
      </w:r>
      <w:r>
        <w:rPr>
          <w:rFonts w:ascii="Traditional Arabic" w:hAnsi="Traditional Arabic" w:cs="Traditional Arabic"/>
          <w:b/>
          <w:bCs/>
          <w:sz w:val="32"/>
          <w:szCs w:val="32"/>
          <w:rtl/>
        </w:rPr>
        <w:t>إن أخطأت فمن نفسي، وأستغفر الله</w:t>
      </w:r>
      <w:r>
        <w:rPr>
          <w:rFonts w:ascii="Traditional Arabic" w:hAnsi="Traditional Arabic" w:cs="Traditional Arabic" w:hint="cs"/>
          <w:b/>
          <w:bCs/>
          <w:sz w:val="32"/>
          <w:szCs w:val="32"/>
          <w:rtl/>
        </w:rPr>
        <w:t xml:space="preserve"> " ا- هـ. </w:t>
      </w:r>
    </w:p>
    <w:p w:rsidR="001D6102" w:rsidRDefault="00827AA9"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أبعد كل ذلك ــ يا أبا عبد الله ــ ترميني بأنني رميت النصرة بأنها صنيعة المخابرات ..؟! </w:t>
      </w:r>
    </w:p>
    <w:p w:rsidR="001D6102" w:rsidRDefault="00B90A42"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827AA9">
        <w:rPr>
          <w:rFonts w:ascii="Traditional Arabic" w:hAnsi="Traditional Arabic" w:cs="Traditional Arabic" w:hint="cs"/>
          <w:b/>
          <w:bCs/>
          <w:sz w:val="32"/>
          <w:szCs w:val="32"/>
          <w:rtl/>
        </w:rPr>
        <w:t xml:space="preserve">ونقول أيضاً: قد نفيت مراراً، وتكراراً هذا الاتهام </w:t>
      </w:r>
      <w:r w:rsidR="004F610A">
        <w:rPr>
          <w:rFonts w:ascii="Traditional Arabic" w:hAnsi="Traditional Arabic" w:cs="Traditional Arabic" w:hint="cs"/>
          <w:b/>
          <w:bCs/>
          <w:sz w:val="32"/>
          <w:szCs w:val="32"/>
          <w:rtl/>
        </w:rPr>
        <w:t>ــ وهو الارتباط</w:t>
      </w:r>
      <w:r w:rsidR="00EE7DCB">
        <w:rPr>
          <w:rFonts w:ascii="Traditional Arabic" w:hAnsi="Traditional Arabic" w:cs="Traditional Arabic" w:hint="cs"/>
          <w:b/>
          <w:bCs/>
          <w:sz w:val="32"/>
          <w:szCs w:val="32"/>
          <w:rtl/>
        </w:rPr>
        <w:t xml:space="preserve"> بالنظام والمخابرات ــ </w:t>
      </w:r>
      <w:r w:rsidR="00827AA9">
        <w:rPr>
          <w:rFonts w:ascii="Traditional Arabic" w:hAnsi="Traditional Arabic" w:cs="Traditional Arabic" w:hint="cs"/>
          <w:b/>
          <w:bCs/>
          <w:sz w:val="32"/>
          <w:szCs w:val="32"/>
          <w:rtl/>
        </w:rPr>
        <w:t xml:space="preserve">عن النصرة في أكثر من لقاء لي عبر الأثير .. وأرسلت عبر الأثير </w:t>
      </w:r>
      <w:r w:rsidR="000E4745">
        <w:rPr>
          <w:rFonts w:ascii="Traditional Arabic" w:hAnsi="Traditional Arabic" w:cs="Traditional Arabic" w:hint="cs"/>
          <w:b/>
          <w:bCs/>
          <w:sz w:val="32"/>
          <w:szCs w:val="32"/>
          <w:rtl/>
        </w:rPr>
        <w:t xml:space="preserve">ــ والعالم كله يسمع ــ </w:t>
      </w:r>
      <w:r w:rsidR="00827AA9">
        <w:rPr>
          <w:rFonts w:ascii="Traditional Arabic" w:hAnsi="Traditional Arabic" w:cs="Traditional Arabic" w:hint="cs"/>
          <w:b/>
          <w:bCs/>
          <w:sz w:val="32"/>
          <w:szCs w:val="32"/>
          <w:rtl/>
        </w:rPr>
        <w:t xml:space="preserve">أكثر من مرة سلامي ومحبتي واحترامي للنصرة، ولأخينا الشيخ أبي محمد تحديداً ... فهذا كله لم يصلكم، ولم تسمعوا به، ووصلتكم تلك الكذبة المفتراة علينا ..؟! </w:t>
      </w:r>
    </w:p>
    <w:p w:rsidR="001D6102" w:rsidRDefault="00827AA9"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لا بأس .. لا تثريب عليك يا أخي .. يغفر الله لي، ولكم. </w:t>
      </w:r>
    </w:p>
    <w:p w:rsidR="001D6102" w:rsidRPr="003237CE" w:rsidRDefault="0042559D" w:rsidP="00B90A42">
      <w:pPr>
        <w:pStyle w:val="NoSpacing"/>
        <w:bidi/>
        <w:jc w:val="both"/>
        <w:rPr>
          <w:rFonts w:ascii="Traditional Arabic" w:hAnsi="Traditional Arabic" w:cs="Traditional Arabic"/>
          <w:b/>
          <w:bCs/>
          <w:sz w:val="32"/>
          <w:szCs w:val="32"/>
          <w:rtl/>
        </w:rPr>
      </w:pPr>
      <w:r>
        <w:rPr>
          <w:rFonts w:hint="cs"/>
          <w:rtl/>
        </w:rPr>
        <w:tab/>
      </w:r>
      <w:r w:rsidRPr="003237CE">
        <w:rPr>
          <w:rFonts w:ascii="Traditional Arabic" w:hAnsi="Traditional Arabic" w:cs="Traditional Arabic"/>
          <w:b/>
          <w:bCs/>
          <w:color w:val="0000FF"/>
          <w:sz w:val="36"/>
          <w:szCs w:val="36"/>
          <w:rtl/>
        </w:rPr>
        <w:t>ثانياً:</w:t>
      </w:r>
      <w:r w:rsidR="00974EA2" w:rsidRPr="003237CE">
        <w:rPr>
          <w:rFonts w:ascii="Traditional Arabic" w:hAnsi="Traditional Arabic" w:cs="Traditional Arabic"/>
          <w:b/>
          <w:bCs/>
          <w:color w:val="0000FF"/>
          <w:sz w:val="36"/>
          <w:szCs w:val="36"/>
          <w:rtl/>
        </w:rPr>
        <w:t xml:space="preserve"> الجانب الفكري، والسياسي، والمنهجي</w:t>
      </w:r>
      <w:r w:rsidR="00974EA2" w:rsidRPr="003237CE">
        <w:rPr>
          <w:rFonts w:ascii="Traditional Arabic" w:hAnsi="Traditional Arabic" w:cs="Traditional Arabic"/>
          <w:b/>
          <w:bCs/>
          <w:sz w:val="32"/>
          <w:szCs w:val="32"/>
          <w:rtl/>
        </w:rPr>
        <w:t>:</w:t>
      </w:r>
      <w:r w:rsidR="00D51E9F" w:rsidRPr="003237CE">
        <w:rPr>
          <w:rFonts w:ascii="Traditional Arabic" w:hAnsi="Traditional Arabic" w:cs="Traditional Arabic"/>
          <w:b/>
          <w:bCs/>
          <w:sz w:val="32"/>
          <w:szCs w:val="32"/>
          <w:rtl/>
        </w:rPr>
        <w:t xml:space="preserve"> قد أطنب وتوسع الأخ في الحديث عن الكفر العالمي .. وعن دوره في محاربة الإسلام والمسلمين .. وأنه كيف زرع دويلة اليهود في فلسطين .. وعن سايكس بيكو .. وأنه الحامي للأنظمة الح</w:t>
      </w:r>
      <w:r w:rsidR="003237CE">
        <w:rPr>
          <w:rFonts w:ascii="Traditional Arabic" w:hAnsi="Traditional Arabic" w:cs="Traditional Arabic" w:hint="cs"/>
          <w:b/>
          <w:bCs/>
          <w:sz w:val="32"/>
          <w:szCs w:val="32"/>
          <w:rtl/>
        </w:rPr>
        <w:t>ا</w:t>
      </w:r>
      <w:r w:rsidR="003237CE">
        <w:rPr>
          <w:rFonts w:ascii="Traditional Arabic" w:hAnsi="Traditional Arabic" w:cs="Traditional Arabic"/>
          <w:b/>
          <w:bCs/>
          <w:sz w:val="32"/>
          <w:szCs w:val="32"/>
          <w:rtl/>
        </w:rPr>
        <w:t>ك</w:t>
      </w:r>
      <w:r w:rsidR="00D51E9F" w:rsidRPr="003237CE">
        <w:rPr>
          <w:rFonts w:ascii="Traditional Arabic" w:hAnsi="Traditional Arabic" w:cs="Traditional Arabic"/>
          <w:b/>
          <w:bCs/>
          <w:sz w:val="32"/>
          <w:szCs w:val="32"/>
          <w:rtl/>
        </w:rPr>
        <w:t xml:space="preserve">مة في بلاد المسلمين .. وأن اسقاط ومواجهة أي طاغوت أو نظام قطري في المنطقة، يمر عبر مواجهة واسقاط الكفر العالمي .. </w:t>
      </w:r>
      <w:r w:rsidR="00E3472A" w:rsidRPr="003237CE">
        <w:rPr>
          <w:rFonts w:ascii="Traditional Arabic" w:hAnsi="Traditional Arabic" w:cs="Traditional Arabic"/>
          <w:b/>
          <w:bCs/>
          <w:sz w:val="32"/>
          <w:szCs w:val="32"/>
          <w:rtl/>
        </w:rPr>
        <w:t xml:space="preserve">والنظام العالمي </w:t>
      </w:r>
      <w:r w:rsidR="00536567">
        <w:rPr>
          <w:rFonts w:ascii="Traditional Arabic" w:hAnsi="Traditional Arabic" w:cs="Traditional Arabic" w:hint="cs"/>
          <w:b/>
          <w:bCs/>
          <w:sz w:val="32"/>
          <w:szCs w:val="32"/>
          <w:rtl/>
        </w:rPr>
        <w:t xml:space="preserve">أولاً </w:t>
      </w:r>
      <w:r w:rsidR="00E3472A" w:rsidRPr="003237CE">
        <w:rPr>
          <w:rFonts w:ascii="Traditional Arabic" w:hAnsi="Traditional Arabic" w:cs="Traditional Arabic"/>
          <w:b/>
          <w:bCs/>
          <w:sz w:val="32"/>
          <w:szCs w:val="32"/>
          <w:rtl/>
        </w:rPr>
        <w:t>.. إن طبيعة معركتنا بهذا الشكل، وبهذا الحجم، إن عدونا الحقيقي الذي لا يقبل بالتحييد هو منظومة الكفر العالمي بمجلس أمنه وأممه المتحدة وغيرها من المنظومات العالمية.</w:t>
      </w:r>
    </w:p>
    <w:p w:rsidR="001D6102" w:rsidRPr="003237CE" w:rsidRDefault="00E3472A" w:rsidP="00B90A42">
      <w:pPr>
        <w:pStyle w:val="NoSpacing"/>
        <w:bidi/>
        <w:jc w:val="both"/>
        <w:rPr>
          <w:rFonts w:ascii="Traditional Arabic" w:hAnsi="Traditional Arabic" w:cs="Traditional Arabic"/>
          <w:b/>
          <w:bCs/>
          <w:sz w:val="32"/>
          <w:szCs w:val="32"/>
          <w:rtl/>
        </w:rPr>
      </w:pPr>
      <w:r w:rsidRPr="003237CE">
        <w:rPr>
          <w:rFonts w:ascii="Traditional Arabic" w:hAnsi="Traditional Arabic" w:cs="Traditional Arabic"/>
          <w:b/>
          <w:bCs/>
          <w:sz w:val="32"/>
          <w:szCs w:val="32"/>
          <w:rtl/>
        </w:rPr>
        <w:tab/>
      </w:r>
      <w:r w:rsidR="00FB6E1B" w:rsidRPr="003237CE">
        <w:rPr>
          <w:rFonts w:ascii="Traditional Arabic" w:hAnsi="Traditional Arabic" w:cs="Traditional Arabic"/>
          <w:b/>
          <w:bCs/>
          <w:sz w:val="32"/>
          <w:szCs w:val="32"/>
          <w:rtl/>
        </w:rPr>
        <w:t>وأن الأمة قد جر</w:t>
      </w:r>
      <w:r w:rsidRPr="003237CE">
        <w:rPr>
          <w:rFonts w:ascii="Traditional Arabic" w:hAnsi="Traditional Arabic" w:cs="Traditional Arabic"/>
          <w:b/>
          <w:bCs/>
          <w:sz w:val="32"/>
          <w:szCs w:val="32"/>
          <w:rtl/>
        </w:rPr>
        <w:t>ّ</w:t>
      </w:r>
      <w:r w:rsidR="00FB6E1B" w:rsidRPr="003237CE">
        <w:rPr>
          <w:rFonts w:ascii="Traditional Arabic" w:hAnsi="Traditional Arabic" w:cs="Traditional Arabic"/>
          <w:b/>
          <w:bCs/>
          <w:sz w:val="32"/>
          <w:szCs w:val="32"/>
          <w:rtl/>
        </w:rPr>
        <w:t>بت الجهاد على أساس قطري ف</w:t>
      </w:r>
      <w:r w:rsidRPr="003237CE">
        <w:rPr>
          <w:rFonts w:ascii="Traditional Arabic" w:hAnsi="Traditional Arabic" w:cs="Traditional Arabic"/>
          <w:b/>
          <w:bCs/>
          <w:sz w:val="32"/>
          <w:szCs w:val="32"/>
          <w:rtl/>
        </w:rPr>
        <w:t xml:space="preserve">فشلت، ولم تثمر شيئاً .. </w:t>
      </w:r>
      <w:r w:rsidR="00FB6E1B" w:rsidRPr="003237CE">
        <w:rPr>
          <w:rFonts w:ascii="Traditional Arabic" w:hAnsi="Traditional Arabic" w:cs="Traditional Arabic"/>
          <w:b/>
          <w:bCs/>
          <w:sz w:val="32"/>
          <w:szCs w:val="32"/>
          <w:rtl/>
        </w:rPr>
        <w:t xml:space="preserve">نظراً لأنها كانت قاصرة عن رؤية العدو الحقيقي ومخططاته .. وبالتالي </w:t>
      </w:r>
      <w:r w:rsidR="003237CE" w:rsidRPr="003237CE">
        <w:rPr>
          <w:rFonts w:ascii="Traditional Arabic" w:hAnsi="Traditional Arabic" w:cs="Traditional Arabic"/>
          <w:b/>
          <w:bCs/>
          <w:sz w:val="32"/>
          <w:szCs w:val="32"/>
          <w:rtl/>
        </w:rPr>
        <w:t>لا بد من الجهاد العالمي ..</w:t>
      </w:r>
      <w:r w:rsidRPr="003237CE">
        <w:rPr>
          <w:rFonts w:ascii="Traditional Arabic" w:hAnsi="Traditional Arabic" w:cs="Traditional Arabic"/>
          <w:b/>
          <w:bCs/>
          <w:sz w:val="32"/>
          <w:szCs w:val="32"/>
          <w:rtl/>
        </w:rPr>
        <w:t xml:space="preserve"> ف</w:t>
      </w:r>
      <w:r w:rsidR="00FB6E1B" w:rsidRPr="003237CE">
        <w:rPr>
          <w:rFonts w:ascii="Traditional Arabic" w:hAnsi="Traditional Arabic" w:cs="Traditional Arabic"/>
          <w:b/>
          <w:bCs/>
          <w:sz w:val="32"/>
          <w:szCs w:val="32"/>
          <w:rtl/>
        </w:rPr>
        <w:t>إذا أردنا أن نسقط نظاماً من الأنظمة الحاكمة .. لا بد من مواجهة واسقاط الكفر العالمي .. والمنظومة العالمية .. التي ترعى وتحمي الكفر الوطني</w:t>
      </w:r>
      <w:r w:rsidRPr="003237CE">
        <w:rPr>
          <w:rFonts w:ascii="Traditional Arabic" w:hAnsi="Traditional Arabic" w:cs="Traditional Arabic"/>
          <w:b/>
          <w:bCs/>
          <w:sz w:val="32"/>
          <w:szCs w:val="32"/>
          <w:rtl/>
        </w:rPr>
        <w:t xml:space="preserve"> .. وهذا ما تن</w:t>
      </w:r>
      <w:r w:rsidR="002963AF">
        <w:rPr>
          <w:rFonts w:ascii="Traditional Arabic" w:hAnsi="Traditional Arabic" w:cs="Traditional Arabic"/>
          <w:b/>
          <w:bCs/>
          <w:sz w:val="32"/>
          <w:szCs w:val="32"/>
          <w:rtl/>
        </w:rPr>
        <w:t>تهج</w:t>
      </w:r>
      <w:r w:rsidR="00FB6E1B" w:rsidRPr="003237CE">
        <w:rPr>
          <w:rFonts w:ascii="Traditional Arabic" w:hAnsi="Traditional Arabic" w:cs="Traditional Arabic"/>
          <w:b/>
          <w:bCs/>
          <w:sz w:val="32"/>
          <w:szCs w:val="32"/>
          <w:rtl/>
        </w:rPr>
        <w:t xml:space="preserve">ه القاعدة .. وتتبناه. </w:t>
      </w:r>
    </w:p>
    <w:p w:rsidR="001D6102" w:rsidRPr="003237CE" w:rsidRDefault="00E3472A" w:rsidP="00B90A42">
      <w:pPr>
        <w:pStyle w:val="NoSpacing"/>
        <w:bidi/>
        <w:jc w:val="both"/>
        <w:rPr>
          <w:rFonts w:ascii="Traditional Arabic" w:hAnsi="Traditional Arabic" w:cs="Traditional Arabic"/>
          <w:b/>
          <w:bCs/>
          <w:sz w:val="32"/>
          <w:szCs w:val="32"/>
          <w:rtl/>
        </w:rPr>
      </w:pPr>
      <w:r w:rsidRPr="003237CE">
        <w:rPr>
          <w:rFonts w:ascii="Traditional Arabic" w:hAnsi="Traditional Arabic" w:cs="Traditional Arabic"/>
          <w:b/>
          <w:bCs/>
          <w:sz w:val="32"/>
          <w:szCs w:val="32"/>
          <w:rtl/>
        </w:rPr>
        <w:tab/>
        <w:t xml:space="preserve">إن فهمنا هذا لمعادلة الصراع السابقة والتي على أساسها نبني قواعد المواجهة واستراتيجيتها مختلف كما هو واضح بيننا وبينك .... الخ. </w:t>
      </w:r>
    </w:p>
    <w:p w:rsidR="001D6102" w:rsidRDefault="00E3472A" w:rsidP="00B90A42">
      <w:pPr>
        <w:pStyle w:val="NoSpacing"/>
        <w:bidi/>
        <w:jc w:val="both"/>
        <w:rPr>
          <w:rFonts w:ascii="Traditional Arabic" w:hAnsi="Traditional Arabic" w:cs="Traditional Arabic"/>
          <w:b/>
          <w:bCs/>
          <w:sz w:val="32"/>
          <w:szCs w:val="32"/>
          <w:rtl/>
        </w:rPr>
      </w:pPr>
      <w:r w:rsidRPr="003237CE">
        <w:rPr>
          <w:rFonts w:ascii="Traditional Arabic" w:hAnsi="Traditional Arabic" w:cs="Traditional Arabic"/>
          <w:b/>
          <w:bCs/>
          <w:sz w:val="32"/>
          <w:szCs w:val="32"/>
          <w:rtl/>
        </w:rPr>
        <w:tab/>
        <w:t>هذا ملخص كلا</w:t>
      </w:r>
      <w:r w:rsidR="003237CE" w:rsidRPr="003237CE">
        <w:rPr>
          <w:rFonts w:ascii="Traditional Arabic" w:hAnsi="Traditional Arabic" w:cs="Traditional Arabic"/>
          <w:b/>
          <w:bCs/>
          <w:sz w:val="32"/>
          <w:szCs w:val="32"/>
          <w:rtl/>
        </w:rPr>
        <w:t>مه باختصار</w:t>
      </w:r>
      <w:r w:rsidRPr="003237CE">
        <w:rPr>
          <w:rFonts w:ascii="Traditional Arabic" w:hAnsi="Traditional Arabic" w:cs="Traditional Arabic"/>
          <w:b/>
          <w:bCs/>
          <w:sz w:val="32"/>
          <w:szCs w:val="32"/>
          <w:rtl/>
        </w:rPr>
        <w:t xml:space="preserve"> ..</w:t>
      </w:r>
      <w:r w:rsidR="003237CE" w:rsidRPr="003237CE">
        <w:rPr>
          <w:rFonts w:ascii="Traditional Arabic" w:hAnsi="Traditional Arabic" w:cs="Traditional Arabic"/>
          <w:b/>
          <w:bCs/>
          <w:sz w:val="32"/>
          <w:szCs w:val="32"/>
          <w:rtl/>
        </w:rPr>
        <w:t xml:space="preserve"> </w:t>
      </w:r>
      <w:r w:rsidR="003237CE">
        <w:rPr>
          <w:rFonts w:ascii="Traditional Arabic" w:hAnsi="Traditional Arabic" w:cs="Traditional Arabic" w:hint="cs"/>
          <w:b/>
          <w:bCs/>
          <w:sz w:val="32"/>
          <w:szCs w:val="32"/>
          <w:rtl/>
        </w:rPr>
        <w:t xml:space="preserve">إذ هي الفكرة الأساسية التي يدندن حولها الأخ في حواره .. </w:t>
      </w:r>
      <w:r w:rsidR="003237CE" w:rsidRPr="003237CE">
        <w:rPr>
          <w:rFonts w:ascii="Traditional Arabic" w:hAnsi="Traditional Arabic" w:cs="Traditional Arabic"/>
          <w:b/>
          <w:bCs/>
          <w:sz w:val="32"/>
          <w:szCs w:val="32"/>
          <w:rtl/>
        </w:rPr>
        <w:t xml:space="preserve">وأرد عليه من خلال النقاط التالية: </w:t>
      </w:r>
    </w:p>
    <w:p w:rsidR="001D6102" w:rsidRDefault="003237CE"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1- </w:t>
      </w:r>
      <w:r w:rsidR="002963AF">
        <w:rPr>
          <w:rFonts w:ascii="Traditional Arabic" w:hAnsi="Traditional Arabic" w:cs="Traditional Arabic" w:hint="cs"/>
          <w:b/>
          <w:bCs/>
          <w:sz w:val="32"/>
          <w:szCs w:val="32"/>
          <w:rtl/>
        </w:rPr>
        <w:t xml:space="preserve">قلنا من قبل، ونعود فنقول هنا: </w:t>
      </w:r>
      <w:r w:rsidR="00825D29">
        <w:rPr>
          <w:rFonts w:ascii="Traditional Arabic" w:hAnsi="Traditional Arabic" w:cs="Traditional Arabic" w:hint="cs"/>
          <w:b/>
          <w:bCs/>
          <w:sz w:val="32"/>
          <w:szCs w:val="32"/>
          <w:rtl/>
        </w:rPr>
        <w:t>العداء والتض</w:t>
      </w:r>
      <w:r w:rsidR="00BE3C09">
        <w:rPr>
          <w:rFonts w:ascii="Traditional Arabic" w:hAnsi="Traditional Arabic" w:cs="Traditional Arabic" w:hint="cs"/>
          <w:b/>
          <w:bCs/>
          <w:sz w:val="32"/>
          <w:szCs w:val="32"/>
          <w:rtl/>
        </w:rPr>
        <w:t xml:space="preserve">اد </w:t>
      </w:r>
      <w:r w:rsidR="00970A13">
        <w:rPr>
          <w:rFonts w:ascii="Traditional Arabic" w:hAnsi="Traditional Arabic" w:cs="Traditional Arabic" w:hint="cs"/>
          <w:b/>
          <w:bCs/>
          <w:sz w:val="32"/>
          <w:szCs w:val="32"/>
          <w:rtl/>
        </w:rPr>
        <w:t xml:space="preserve">والتباين </w:t>
      </w:r>
      <w:r w:rsidR="00BE3C09">
        <w:rPr>
          <w:rFonts w:ascii="Traditional Arabic" w:hAnsi="Traditional Arabic" w:cs="Traditional Arabic" w:hint="cs"/>
          <w:b/>
          <w:bCs/>
          <w:sz w:val="32"/>
          <w:szCs w:val="32"/>
          <w:rtl/>
        </w:rPr>
        <w:t xml:space="preserve">الفكري العقدي </w:t>
      </w:r>
      <w:r w:rsidR="00970A13">
        <w:rPr>
          <w:rFonts w:ascii="Traditional Arabic" w:hAnsi="Traditional Arabic" w:cs="Traditional Arabic" w:hint="cs"/>
          <w:b/>
          <w:bCs/>
          <w:sz w:val="32"/>
          <w:szCs w:val="32"/>
          <w:rtl/>
        </w:rPr>
        <w:t xml:space="preserve">والثقافي </w:t>
      </w:r>
      <w:r w:rsidR="00BE3C09">
        <w:rPr>
          <w:rFonts w:ascii="Traditional Arabic" w:hAnsi="Traditional Arabic" w:cs="Traditional Arabic" w:hint="cs"/>
          <w:b/>
          <w:bCs/>
          <w:sz w:val="32"/>
          <w:szCs w:val="32"/>
          <w:rtl/>
        </w:rPr>
        <w:t xml:space="preserve">بين الأمم </w:t>
      </w:r>
      <w:r w:rsidR="002963AF">
        <w:rPr>
          <w:rFonts w:ascii="Traditional Arabic" w:hAnsi="Traditional Arabic" w:cs="Traditional Arabic" w:hint="cs"/>
          <w:b/>
          <w:bCs/>
          <w:sz w:val="32"/>
          <w:szCs w:val="32"/>
          <w:rtl/>
        </w:rPr>
        <w:t xml:space="preserve">والشعوب قائم وموجود </w:t>
      </w:r>
      <w:r w:rsidR="00BE3C09">
        <w:rPr>
          <w:rFonts w:ascii="Traditional Arabic" w:hAnsi="Traditional Arabic" w:cs="Traditional Arabic" w:hint="cs"/>
          <w:b/>
          <w:bCs/>
          <w:sz w:val="32"/>
          <w:szCs w:val="32"/>
          <w:rtl/>
        </w:rPr>
        <w:t xml:space="preserve">.. بين أمة الإسلام وغيرها من الأمم والملل .. </w:t>
      </w:r>
      <w:r w:rsidR="002963AF">
        <w:rPr>
          <w:rFonts w:ascii="Traditional Arabic" w:hAnsi="Traditional Arabic" w:cs="Traditional Arabic" w:hint="cs"/>
          <w:b/>
          <w:bCs/>
          <w:sz w:val="32"/>
          <w:szCs w:val="32"/>
          <w:rtl/>
        </w:rPr>
        <w:t>قائم و</w:t>
      </w:r>
      <w:r w:rsidR="00BE3C09">
        <w:rPr>
          <w:rFonts w:ascii="Traditional Arabic" w:hAnsi="Traditional Arabic" w:cs="Traditional Arabic" w:hint="cs"/>
          <w:b/>
          <w:bCs/>
          <w:sz w:val="32"/>
          <w:szCs w:val="32"/>
          <w:rtl/>
        </w:rPr>
        <w:t xml:space="preserve">موجود، قد قررته النصوص الشرعية، والواقع المعايش .. فهذا لا خلاف عليه .. ولا ينكره أحد .. لكنه ــ شرعاً وعقلاً ــ لا يعني، ولا يلزم منه العداء العسكري، أو الصدام العسكري مع كل الأمم .. والدول .. </w:t>
      </w:r>
      <w:r w:rsidR="00970A13">
        <w:rPr>
          <w:rFonts w:ascii="Traditional Arabic" w:hAnsi="Traditional Arabic" w:cs="Traditional Arabic" w:hint="cs"/>
          <w:b/>
          <w:bCs/>
          <w:sz w:val="32"/>
          <w:szCs w:val="32"/>
          <w:rtl/>
        </w:rPr>
        <w:t xml:space="preserve">والجيوش، </w:t>
      </w:r>
      <w:r w:rsidR="00BE3C09">
        <w:rPr>
          <w:rFonts w:ascii="Traditional Arabic" w:hAnsi="Traditional Arabic" w:cs="Traditional Arabic" w:hint="cs"/>
          <w:b/>
          <w:bCs/>
          <w:sz w:val="32"/>
          <w:szCs w:val="32"/>
          <w:rtl/>
        </w:rPr>
        <w:t xml:space="preserve">والشعوب، </w:t>
      </w:r>
      <w:r w:rsidR="002963AF">
        <w:rPr>
          <w:rFonts w:ascii="Traditional Arabic" w:hAnsi="Traditional Arabic" w:cs="Traditional Arabic" w:hint="cs"/>
          <w:b/>
          <w:bCs/>
          <w:sz w:val="32"/>
          <w:szCs w:val="32"/>
          <w:rtl/>
        </w:rPr>
        <w:t xml:space="preserve">قي زمن واحد، </w:t>
      </w:r>
      <w:r w:rsidR="00BE3C09">
        <w:rPr>
          <w:rFonts w:ascii="Traditional Arabic" w:hAnsi="Traditional Arabic" w:cs="Traditional Arabic" w:hint="cs"/>
          <w:b/>
          <w:bCs/>
          <w:sz w:val="32"/>
          <w:szCs w:val="32"/>
          <w:rtl/>
        </w:rPr>
        <w:t xml:space="preserve">وبلا استثناء!  </w:t>
      </w:r>
    </w:p>
    <w:p w:rsidR="001D6102" w:rsidRDefault="00BE3C09"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t>لم يُعرَف عن أمة الإسلام ــ منذ مبعث النبي صلى الله عليه وسلم وإلى يومنا هذا ــ أنها خاضت معركة عسكر</w:t>
      </w:r>
      <w:r w:rsidR="002A2231">
        <w:rPr>
          <w:rFonts w:ascii="Traditional Arabic" w:hAnsi="Traditional Arabic" w:cs="Traditional Arabic" w:hint="cs"/>
          <w:b/>
          <w:bCs/>
          <w:sz w:val="32"/>
          <w:szCs w:val="32"/>
          <w:rtl/>
        </w:rPr>
        <w:t>ية ضد العالَم، كل العالَم في زم</w:t>
      </w:r>
      <w:r>
        <w:rPr>
          <w:rFonts w:ascii="Traditional Arabic" w:hAnsi="Traditional Arabic" w:cs="Traditional Arabic" w:hint="cs"/>
          <w:b/>
          <w:bCs/>
          <w:sz w:val="32"/>
          <w:szCs w:val="32"/>
          <w:rtl/>
        </w:rPr>
        <w:t>ن واحد .. بل لا يُعرف عن النبي صلى الله عليه وسلم أنه قاتل عدوين في آن واحد، أخذاً با</w:t>
      </w:r>
      <w:r w:rsidR="002963AF">
        <w:rPr>
          <w:rFonts w:ascii="Traditional Arabic" w:hAnsi="Traditional Arabic" w:cs="Traditional Arabic" w:hint="cs"/>
          <w:b/>
          <w:bCs/>
          <w:sz w:val="32"/>
          <w:szCs w:val="32"/>
          <w:rtl/>
        </w:rPr>
        <w:t>لأسباب .. ورفقاً ورحمة با</w:t>
      </w:r>
      <w:r>
        <w:rPr>
          <w:rFonts w:ascii="Traditional Arabic" w:hAnsi="Traditional Arabic" w:cs="Traditional Arabic" w:hint="cs"/>
          <w:b/>
          <w:bCs/>
          <w:sz w:val="32"/>
          <w:szCs w:val="32"/>
          <w:rtl/>
        </w:rPr>
        <w:t xml:space="preserve">لمؤمنين. </w:t>
      </w:r>
    </w:p>
    <w:p w:rsidR="001D6102" w:rsidRDefault="00BE3C09"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بل كان </w:t>
      </w:r>
      <w:r w:rsidR="002A2231">
        <w:rPr>
          <w:rFonts w:ascii="Traditional Arabic" w:hAnsi="Traditional Arabic" w:cs="Traditional Arabic" w:hint="cs"/>
          <w:b/>
          <w:bCs/>
          <w:sz w:val="32"/>
          <w:szCs w:val="32"/>
          <w:rtl/>
        </w:rPr>
        <w:t xml:space="preserve">صلى الله عليه وسلم </w:t>
      </w:r>
      <w:r>
        <w:rPr>
          <w:rFonts w:ascii="Traditional Arabic" w:hAnsi="Traditional Arabic" w:cs="Traditional Arabic" w:hint="cs"/>
          <w:b/>
          <w:bCs/>
          <w:sz w:val="32"/>
          <w:szCs w:val="32"/>
          <w:rtl/>
        </w:rPr>
        <w:t xml:space="preserve">يُفرق بين المشركين .. </w:t>
      </w:r>
      <w:r w:rsidR="00647423">
        <w:rPr>
          <w:rFonts w:ascii="Traditional Arabic" w:hAnsi="Traditional Arabic" w:cs="Traditional Arabic" w:hint="cs"/>
          <w:b/>
          <w:bCs/>
          <w:sz w:val="32"/>
          <w:szCs w:val="32"/>
          <w:rtl/>
        </w:rPr>
        <w:t xml:space="preserve">حتى لا يجتمعوا ضده .. </w:t>
      </w:r>
      <w:r>
        <w:rPr>
          <w:rFonts w:ascii="Traditional Arabic" w:hAnsi="Traditional Arabic" w:cs="Traditional Arabic" w:hint="cs"/>
          <w:b/>
          <w:bCs/>
          <w:sz w:val="32"/>
          <w:szCs w:val="32"/>
          <w:rtl/>
        </w:rPr>
        <w:t>فيحالف بعضهم</w:t>
      </w:r>
      <w:r w:rsidR="00647423">
        <w:rPr>
          <w:rFonts w:ascii="Traditional Arabic" w:hAnsi="Traditional Arabic" w:cs="Traditional Arabic" w:hint="cs"/>
          <w:b/>
          <w:bCs/>
          <w:sz w:val="32"/>
          <w:szCs w:val="32"/>
          <w:rtl/>
        </w:rPr>
        <w:t xml:space="preserve"> .</w:t>
      </w:r>
      <w:r w:rsidR="002A2231">
        <w:rPr>
          <w:rFonts w:ascii="Traditional Arabic" w:hAnsi="Traditional Arabic" w:cs="Traditional Arabic" w:hint="cs"/>
          <w:b/>
          <w:bCs/>
          <w:sz w:val="32"/>
          <w:szCs w:val="32"/>
          <w:rtl/>
        </w:rPr>
        <w:t xml:space="preserve">. ويصالح </w:t>
      </w:r>
      <w:r w:rsidR="00B50EFD">
        <w:rPr>
          <w:rFonts w:ascii="Traditional Arabic" w:hAnsi="Traditional Arabic" w:cs="Traditional Arabic" w:hint="cs"/>
          <w:b/>
          <w:bCs/>
          <w:sz w:val="32"/>
          <w:szCs w:val="32"/>
          <w:rtl/>
        </w:rPr>
        <w:t xml:space="preserve">ويسالم </w:t>
      </w:r>
      <w:r w:rsidR="002A2231">
        <w:rPr>
          <w:rFonts w:ascii="Traditional Arabic" w:hAnsi="Traditional Arabic" w:cs="Traditional Arabic" w:hint="cs"/>
          <w:b/>
          <w:bCs/>
          <w:sz w:val="32"/>
          <w:szCs w:val="32"/>
          <w:rtl/>
        </w:rPr>
        <w:t xml:space="preserve">بعضهم .. </w:t>
      </w:r>
      <w:r w:rsidR="00B50EFD">
        <w:rPr>
          <w:rFonts w:ascii="Traditional Arabic" w:hAnsi="Traditional Arabic" w:cs="Traditional Arabic" w:hint="cs"/>
          <w:b/>
          <w:bCs/>
          <w:sz w:val="32"/>
          <w:szCs w:val="32"/>
          <w:rtl/>
        </w:rPr>
        <w:t>ويعتزل</w:t>
      </w:r>
      <w:r w:rsidR="00647423">
        <w:rPr>
          <w:rFonts w:ascii="Traditional Arabic" w:hAnsi="Traditional Arabic" w:cs="Traditional Arabic" w:hint="cs"/>
          <w:b/>
          <w:bCs/>
          <w:sz w:val="32"/>
          <w:szCs w:val="32"/>
          <w:rtl/>
        </w:rPr>
        <w:t xml:space="preserve"> بعضهم .. ويستأمن </w:t>
      </w:r>
      <w:r w:rsidR="002A2231">
        <w:rPr>
          <w:rFonts w:ascii="Traditional Arabic" w:hAnsi="Traditional Arabic" w:cs="Traditional Arabic" w:hint="cs"/>
          <w:b/>
          <w:bCs/>
          <w:sz w:val="32"/>
          <w:szCs w:val="32"/>
          <w:rtl/>
        </w:rPr>
        <w:t xml:space="preserve">ويعاهد </w:t>
      </w:r>
      <w:r w:rsidR="00647423">
        <w:rPr>
          <w:rFonts w:ascii="Traditional Arabic" w:hAnsi="Traditional Arabic" w:cs="Traditional Arabic" w:hint="cs"/>
          <w:b/>
          <w:bCs/>
          <w:sz w:val="32"/>
          <w:szCs w:val="32"/>
          <w:rtl/>
        </w:rPr>
        <w:t>بعضهم .. ويهم أن يعطي بعضهم بعض العطاء والمال</w:t>
      </w:r>
      <w:r w:rsidR="00825D29">
        <w:rPr>
          <w:rFonts w:ascii="Traditional Arabic" w:hAnsi="Traditional Arabic" w:cs="Traditional Arabic" w:hint="cs"/>
          <w:b/>
          <w:bCs/>
          <w:sz w:val="32"/>
          <w:szCs w:val="32"/>
          <w:rtl/>
        </w:rPr>
        <w:t xml:space="preserve"> .. ليفرق جمعهم .. وسهامهم </w:t>
      </w:r>
      <w:r w:rsidR="00B50EFD">
        <w:rPr>
          <w:rFonts w:ascii="Traditional Arabic" w:hAnsi="Traditional Arabic" w:cs="Traditional Arabic" w:hint="cs"/>
          <w:b/>
          <w:bCs/>
          <w:sz w:val="32"/>
          <w:szCs w:val="32"/>
          <w:rtl/>
        </w:rPr>
        <w:t xml:space="preserve">عن المسلمين </w:t>
      </w:r>
      <w:r w:rsidR="002A2231">
        <w:rPr>
          <w:rFonts w:ascii="Traditional Arabic" w:hAnsi="Traditional Arabic" w:cs="Traditional Arabic" w:hint="cs"/>
          <w:b/>
          <w:bCs/>
          <w:sz w:val="32"/>
          <w:szCs w:val="32"/>
          <w:rtl/>
        </w:rPr>
        <w:t xml:space="preserve">.. وكذلك كان الصحابة من بعده .. والتابعون لهم بإحسان. </w:t>
      </w:r>
    </w:p>
    <w:p w:rsidR="008A4215" w:rsidRDefault="00825D29"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ولمّا نشبت حرب بين الروم ــ مثال الكفر العالمي كما يعبر عنه الأخ ــ وبين الفرس </w:t>
      </w:r>
      <w:r w:rsidR="00696047">
        <w:rPr>
          <w:rFonts w:ascii="Traditional Arabic" w:hAnsi="Traditional Arabic" w:cs="Traditional Arabic" w:hint="cs"/>
          <w:b/>
          <w:bCs/>
          <w:sz w:val="32"/>
          <w:szCs w:val="32"/>
          <w:rtl/>
        </w:rPr>
        <w:t xml:space="preserve">المجوس </w:t>
      </w:r>
      <w:r>
        <w:rPr>
          <w:rFonts w:ascii="Traditional Arabic" w:hAnsi="Traditional Arabic" w:cs="Traditional Arabic" w:hint="cs"/>
          <w:b/>
          <w:bCs/>
          <w:sz w:val="32"/>
          <w:szCs w:val="32"/>
          <w:rtl/>
        </w:rPr>
        <w:t>.. كان تعاطف الصحابة رضي الله عنه</w:t>
      </w:r>
      <w:r w:rsidR="00696047">
        <w:rPr>
          <w:rFonts w:ascii="Traditional Arabic" w:hAnsi="Traditional Arabic" w:cs="Traditional Arabic" w:hint="cs"/>
          <w:b/>
          <w:bCs/>
          <w:sz w:val="32"/>
          <w:szCs w:val="32"/>
          <w:rtl/>
        </w:rPr>
        <w:t>م</w:t>
      </w:r>
      <w:r>
        <w:rPr>
          <w:rFonts w:ascii="Traditional Arabic" w:hAnsi="Traditional Arabic" w:cs="Traditional Arabic" w:hint="cs"/>
          <w:b/>
          <w:bCs/>
          <w:sz w:val="32"/>
          <w:szCs w:val="32"/>
          <w:rtl/>
        </w:rPr>
        <w:t xml:space="preserve"> مع الروم، ولما انتصر الروم على الفرس كما وعد الله .. فرح المؤمنون </w:t>
      </w:r>
      <w:r w:rsidR="001D6102">
        <w:rPr>
          <w:rFonts w:ascii="Traditional Arabic" w:hAnsi="Traditional Arabic" w:cs="Traditional Arabic" w:hint="cs"/>
          <w:b/>
          <w:bCs/>
          <w:sz w:val="32"/>
          <w:szCs w:val="32"/>
          <w:rtl/>
        </w:rPr>
        <w:t xml:space="preserve">بنصر الله </w:t>
      </w:r>
      <w:r>
        <w:rPr>
          <w:rFonts w:ascii="Traditional Arabic" w:hAnsi="Traditional Arabic" w:cs="Traditional Arabic" w:hint="cs"/>
          <w:b/>
          <w:bCs/>
          <w:sz w:val="32"/>
          <w:szCs w:val="32"/>
          <w:rtl/>
        </w:rPr>
        <w:t>.. ونز</w:t>
      </w:r>
      <w:r w:rsidR="001D6102">
        <w:rPr>
          <w:rFonts w:ascii="Traditional Arabic" w:hAnsi="Traditional Arabic" w:cs="Traditional Arabic" w:hint="cs"/>
          <w:b/>
          <w:bCs/>
          <w:sz w:val="32"/>
          <w:szCs w:val="32"/>
          <w:rtl/>
        </w:rPr>
        <w:t>ل في ذلك سورة</w:t>
      </w:r>
      <w:r>
        <w:rPr>
          <w:rFonts w:ascii="Traditional Arabic" w:hAnsi="Traditional Arabic" w:cs="Traditional Arabic" w:hint="cs"/>
          <w:b/>
          <w:bCs/>
          <w:sz w:val="32"/>
          <w:szCs w:val="32"/>
          <w:rtl/>
        </w:rPr>
        <w:t xml:space="preserve"> اسمها سورة </w:t>
      </w:r>
      <w:r w:rsidR="00696047">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الروم</w:t>
      </w:r>
      <w:r w:rsidR="00696047">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w:t>
      </w:r>
    </w:p>
    <w:p w:rsidR="00EE1418" w:rsidRDefault="00825D29"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وهذا كله من قبيل أن الآخرين ليسوا سواء في العداوة .. ف</w:t>
      </w:r>
      <w:r w:rsidR="008A4215">
        <w:rPr>
          <w:rFonts w:ascii="Traditional Arabic" w:hAnsi="Traditional Arabic" w:cs="Traditional Arabic" w:hint="cs"/>
          <w:b/>
          <w:bCs/>
          <w:sz w:val="32"/>
          <w:szCs w:val="32"/>
          <w:rtl/>
        </w:rPr>
        <w:t>التفريق فيما بينهم وارد .. و</w:t>
      </w:r>
      <w:r>
        <w:rPr>
          <w:rFonts w:ascii="Traditional Arabic" w:hAnsi="Traditional Arabic" w:cs="Traditional Arabic" w:hint="cs"/>
          <w:b/>
          <w:bCs/>
          <w:sz w:val="32"/>
          <w:szCs w:val="32"/>
          <w:rtl/>
        </w:rPr>
        <w:t>التسوية بين الجميع في الحرب والعداء</w:t>
      </w:r>
      <w:r w:rsidR="00023B60">
        <w:rPr>
          <w:rFonts w:ascii="Traditional Arabic" w:hAnsi="Traditional Arabic" w:cs="Traditional Arabic" w:hint="cs"/>
          <w:b/>
          <w:bCs/>
          <w:sz w:val="32"/>
          <w:szCs w:val="32"/>
          <w:rtl/>
        </w:rPr>
        <w:t xml:space="preserve">، ليس بصواب ولا رشيد. </w:t>
      </w:r>
    </w:p>
    <w:p w:rsidR="00EE1418" w:rsidRDefault="00647423"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هذا الاستعداء العسكري العالمي </w:t>
      </w:r>
      <w:r w:rsidR="00C32560">
        <w:rPr>
          <w:rFonts w:ascii="Traditional Arabic" w:hAnsi="Traditional Arabic" w:cs="Traditional Arabic" w:hint="cs"/>
          <w:b/>
          <w:bCs/>
          <w:sz w:val="32"/>
          <w:szCs w:val="32"/>
          <w:rtl/>
        </w:rPr>
        <w:t xml:space="preserve">وفي زمن واحد </w:t>
      </w:r>
      <w:r>
        <w:rPr>
          <w:rFonts w:ascii="Traditional Arabic" w:hAnsi="Traditional Arabic" w:cs="Traditional Arabic" w:hint="cs"/>
          <w:b/>
          <w:bCs/>
          <w:sz w:val="32"/>
          <w:szCs w:val="32"/>
          <w:rtl/>
        </w:rPr>
        <w:t xml:space="preserve">.. لم يُعرَف حتى في كتب الفقه والعلم </w:t>
      </w:r>
      <w:r w:rsidR="002A2231">
        <w:rPr>
          <w:rFonts w:ascii="Traditional Arabic" w:hAnsi="Traditional Arabic" w:cs="Traditional Arabic" w:hint="cs"/>
          <w:b/>
          <w:bCs/>
          <w:sz w:val="32"/>
          <w:szCs w:val="32"/>
          <w:rtl/>
        </w:rPr>
        <w:t xml:space="preserve">والتاريخ </w:t>
      </w:r>
      <w:r>
        <w:rPr>
          <w:rFonts w:ascii="Traditional Arabic" w:hAnsi="Traditional Arabic" w:cs="Traditional Arabic" w:hint="cs"/>
          <w:b/>
          <w:bCs/>
          <w:sz w:val="32"/>
          <w:szCs w:val="32"/>
          <w:rtl/>
        </w:rPr>
        <w:t>.. فلم يُعرَف إلا مؤخراً في فقه وأدبيات القاعدة</w:t>
      </w:r>
      <w:r w:rsidR="00B74C56">
        <w:rPr>
          <w:rFonts w:ascii="Traditional Arabic" w:hAnsi="Traditional Arabic" w:cs="Traditional Arabic" w:hint="cs"/>
          <w:b/>
          <w:bCs/>
          <w:sz w:val="32"/>
          <w:szCs w:val="32"/>
          <w:rtl/>
        </w:rPr>
        <w:t>، وحسب</w:t>
      </w:r>
      <w:r>
        <w:rPr>
          <w:rFonts w:ascii="Traditional Arabic" w:hAnsi="Traditional Arabic" w:cs="Traditional Arabic" w:hint="cs"/>
          <w:b/>
          <w:bCs/>
          <w:sz w:val="32"/>
          <w:szCs w:val="32"/>
          <w:rtl/>
        </w:rPr>
        <w:t xml:space="preserve">!!  </w:t>
      </w:r>
    </w:p>
    <w:p w:rsidR="00EE1418" w:rsidRDefault="004659AD"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حتى فيما بين دول </w:t>
      </w:r>
      <w:r w:rsidR="00C32560">
        <w:rPr>
          <w:rFonts w:ascii="Traditional Arabic" w:hAnsi="Traditional Arabic" w:cs="Traditional Arabic" w:hint="cs"/>
          <w:b/>
          <w:bCs/>
          <w:sz w:val="32"/>
          <w:szCs w:val="32"/>
          <w:rtl/>
        </w:rPr>
        <w:t xml:space="preserve">منظومة </w:t>
      </w:r>
      <w:r>
        <w:rPr>
          <w:rFonts w:ascii="Traditional Arabic" w:hAnsi="Traditional Arabic" w:cs="Traditional Arabic" w:hint="cs"/>
          <w:b/>
          <w:bCs/>
          <w:sz w:val="32"/>
          <w:szCs w:val="32"/>
          <w:rtl/>
        </w:rPr>
        <w:t xml:space="preserve">الكفر العالمي ــ كما يسميهم الأخ ــ </w:t>
      </w:r>
      <w:r w:rsidR="006A0AAA">
        <w:rPr>
          <w:rFonts w:ascii="Traditional Arabic" w:hAnsi="Traditional Arabic" w:cs="Traditional Arabic" w:hint="cs"/>
          <w:b/>
          <w:bCs/>
          <w:sz w:val="32"/>
          <w:szCs w:val="32"/>
          <w:rtl/>
        </w:rPr>
        <w:t>فهم فيما بينهم أحلاف .. وتكتلات .. وتجمعات متفرقة ومختلفة ..</w:t>
      </w:r>
      <w:r w:rsidR="002A3B98">
        <w:rPr>
          <w:rFonts w:ascii="Traditional Arabic" w:hAnsi="Traditional Arabic" w:cs="Traditional Arabic" w:hint="cs"/>
          <w:b/>
          <w:bCs/>
          <w:sz w:val="32"/>
          <w:szCs w:val="32"/>
          <w:rtl/>
        </w:rPr>
        <w:t xml:space="preserve"> تكتل شرقي .. وتكتل غربي .. وتكتل وسط .. وتكتل يجنح إلى التكتل الشرقي، وتكتل يجنح إلى التكتل الغربي ..</w:t>
      </w:r>
      <w:r w:rsidR="006A0AAA">
        <w:rPr>
          <w:rFonts w:ascii="Traditional Arabic" w:hAnsi="Traditional Arabic" w:cs="Traditional Arabic" w:hint="cs"/>
          <w:b/>
          <w:bCs/>
          <w:sz w:val="32"/>
          <w:szCs w:val="32"/>
          <w:rtl/>
        </w:rPr>
        <w:t xml:space="preserve"> تجمع بين</w:t>
      </w:r>
      <w:r w:rsidR="002A3B98">
        <w:rPr>
          <w:rFonts w:ascii="Traditional Arabic" w:hAnsi="Traditional Arabic" w:cs="Traditional Arabic" w:hint="cs"/>
          <w:b/>
          <w:bCs/>
          <w:sz w:val="32"/>
          <w:szCs w:val="32"/>
          <w:rtl/>
        </w:rPr>
        <w:t xml:space="preserve"> هذه التكتلات</w:t>
      </w:r>
      <w:r w:rsidR="006A0AAA">
        <w:rPr>
          <w:rFonts w:ascii="Traditional Arabic" w:hAnsi="Traditional Arabic" w:cs="Traditional Arabic" w:hint="cs"/>
          <w:b/>
          <w:bCs/>
          <w:sz w:val="32"/>
          <w:szCs w:val="32"/>
          <w:rtl/>
        </w:rPr>
        <w:t xml:space="preserve"> وتفرق </w:t>
      </w:r>
      <w:r w:rsidR="002A3B98">
        <w:rPr>
          <w:rFonts w:ascii="Traditional Arabic" w:hAnsi="Traditional Arabic" w:cs="Traditional Arabic" w:hint="cs"/>
          <w:b/>
          <w:bCs/>
          <w:sz w:val="32"/>
          <w:szCs w:val="32"/>
          <w:rtl/>
        </w:rPr>
        <w:t xml:space="preserve">فيما بينها </w:t>
      </w:r>
      <w:r w:rsidR="006A0AAA">
        <w:rPr>
          <w:rFonts w:ascii="Traditional Arabic" w:hAnsi="Traditional Arabic" w:cs="Traditional Arabic" w:hint="cs"/>
          <w:b/>
          <w:bCs/>
          <w:sz w:val="32"/>
          <w:szCs w:val="32"/>
          <w:rtl/>
        </w:rPr>
        <w:t xml:space="preserve">المصالح </w:t>
      </w:r>
      <w:r w:rsidR="002A3B98">
        <w:rPr>
          <w:rFonts w:ascii="Traditional Arabic" w:hAnsi="Traditional Arabic" w:cs="Traditional Arabic" w:hint="cs"/>
          <w:b/>
          <w:bCs/>
          <w:sz w:val="32"/>
          <w:szCs w:val="32"/>
          <w:rtl/>
        </w:rPr>
        <w:t xml:space="preserve">والمكاسب </w:t>
      </w:r>
      <w:r w:rsidR="006A0AAA">
        <w:rPr>
          <w:rFonts w:ascii="Traditional Arabic" w:hAnsi="Traditional Arabic" w:cs="Traditional Arabic" w:hint="cs"/>
          <w:b/>
          <w:bCs/>
          <w:sz w:val="32"/>
          <w:szCs w:val="32"/>
          <w:rtl/>
        </w:rPr>
        <w:t xml:space="preserve">.. </w:t>
      </w:r>
      <w:r w:rsidR="007867E5">
        <w:rPr>
          <w:rFonts w:ascii="Traditional Arabic" w:hAnsi="Traditional Arabic" w:cs="Traditional Arabic" w:hint="cs"/>
          <w:b/>
          <w:bCs/>
          <w:sz w:val="32"/>
          <w:szCs w:val="32"/>
          <w:rtl/>
        </w:rPr>
        <w:t xml:space="preserve">[ </w:t>
      </w:r>
      <w:r w:rsidR="007867E5" w:rsidRPr="007867E5">
        <w:rPr>
          <w:rFonts w:ascii="Traditional Arabic" w:hAnsi="Traditional Arabic" w:cs="Traditional Arabic" w:hint="cs"/>
          <w:b/>
          <w:bCs/>
          <w:sz w:val="32"/>
          <w:szCs w:val="32"/>
          <w:rtl/>
        </w:rPr>
        <w:t>بَأْسُهُمْ</w:t>
      </w:r>
      <w:r w:rsidR="007867E5" w:rsidRPr="007867E5">
        <w:rPr>
          <w:rFonts w:ascii="Traditional Arabic" w:hAnsi="Traditional Arabic" w:cs="Traditional Arabic"/>
          <w:b/>
          <w:bCs/>
          <w:sz w:val="32"/>
          <w:szCs w:val="32"/>
          <w:rtl/>
        </w:rPr>
        <w:t xml:space="preserve"> </w:t>
      </w:r>
      <w:r w:rsidR="007867E5" w:rsidRPr="007867E5">
        <w:rPr>
          <w:rFonts w:ascii="Traditional Arabic" w:hAnsi="Traditional Arabic" w:cs="Traditional Arabic" w:hint="cs"/>
          <w:b/>
          <w:bCs/>
          <w:sz w:val="32"/>
          <w:szCs w:val="32"/>
          <w:rtl/>
        </w:rPr>
        <w:t>بَيْنَهُمْ</w:t>
      </w:r>
      <w:r w:rsidR="007867E5" w:rsidRPr="007867E5">
        <w:rPr>
          <w:rFonts w:ascii="Traditional Arabic" w:hAnsi="Traditional Arabic" w:cs="Traditional Arabic"/>
          <w:b/>
          <w:bCs/>
          <w:sz w:val="32"/>
          <w:szCs w:val="32"/>
          <w:rtl/>
        </w:rPr>
        <w:t xml:space="preserve"> </w:t>
      </w:r>
      <w:r w:rsidR="007867E5" w:rsidRPr="007867E5">
        <w:rPr>
          <w:rFonts w:ascii="Traditional Arabic" w:hAnsi="Traditional Arabic" w:cs="Traditional Arabic" w:hint="cs"/>
          <w:b/>
          <w:bCs/>
          <w:sz w:val="32"/>
          <w:szCs w:val="32"/>
          <w:rtl/>
        </w:rPr>
        <w:t>شَدِيدٌ</w:t>
      </w:r>
      <w:r w:rsidR="007867E5" w:rsidRPr="007867E5">
        <w:rPr>
          <w:rFonts w:ascii="Traditional Arabic" w:hAnsi="Traditional Arabic" w:cs="Traditional Arabic"/>
          <w:b/>
          <w:bCs/>
          <w:sz w:val="32"/>
          <w:szCs w:val="32"/>
          <w:rtl/>
        </w:rPr>
        <w:t xml:space="preserve"> </w:t>
      </w:r>
      <w:r w:rsidR="007867E5" w:rsidRPr="007867E5">
        <w:rPr>
          <w:rFonts w:ascii="Traditional Arabic" w:hAnsi="Traditional Arabic" w:cs="Traditional Arabic" w:hint="cs"/>
          <w:b/>
          <w:bCs/>
          <w:sz w:val="32"/>
          <w:szCs w:val="32"/>
          <w:rtl/>
        </w:rPr>
        <w:t>تَحْسَبُهُمْ</w:t>
      </w:r>
      <w:r w:rsidR="007867E5" w:rsidRPr="007867E5">
        <w:rPr>
          <w:rFonts w:ascii="Traditional Arabic" w:hAnsi="Traditional Arabic" w:cs="Traditional Arabic"/>
          <w:b/>
          <w:bCs/>
          <w:sz w:val="32"/>
          <w:szCs w:val="32"/>
          <w:rtl/>
        </w:rPr>
        <w:t xml:space="preserve"> </w:t>
      </w:r>
      <w:r w:rsidR="007867E5" w:rsidRPr="007867E5">
        <w:rPr>
          <w:rFonts w:ascii="Traditional Arabic" w:hAnsi="Traditional Arabic" w:cs="Traditional Arabic" w:hint="cs"/>
          <w:b/>
          <w:bCs/>
          <w:sz w:val="32"/>
          <w:szCs w:val="32"/>
          <w:rtl/>
        </w:rPr>
        <w:t>جَمِيعاً</w:t>
      </w:r>
      <w:r w:rsidR="007867E5" w:rsidRPr="007867E5">
        <w:rPr>
          <w:rFonts w:ascii="Traditional Arabic" w:hAnsi="Traditional Arabic" w:cs="Traditional Arabic"/>
          <w:b/>
          <w:bCs/>
          <w:sz w:val="32"/>
          <w:szCs w:val="32"/>
          <w:rtl/>
        </w:rPr>
        <w:t xml:space="preserve"> </w:t>
      </w:r>
      <w:r w:rsidR="007867E5" w:rsidRPr="007867E5">
        <w:rPr>
          <w:rFonts w:ascii="Traditional Arabic" w:hAnsi="Traditional Arabic" w:cs="Traditional Arabic" w:hint="cs"/>
          <w:b/>
          <w:bCs/>
          <w:sz w:val="32"/>
          <w:szCs w:val="32"/>
          <w:rtl/>
        </w:rPr>
        <w:t>وَقُلُوبُهُمْ</w:t>
      </w:r>
      <w:r w:rsidR="007867E5" w:rsidRPr="007867E5">
        <w:rPr>
          <w:rFonts w:ascii="Traditional Arabic" w:hAnsi="Traditional Arabic" w:cs="Traditional Arabic"/>
          <w:b/>
          <w:bCs/>
          <w:sz w:val="32"/>
          <w:szCs w:val="32"/>
          <w:rtl/>
        </w:rPr>
        <w:t xml:space="preserve"> </w:t>
      </w:r>
      <w:r w:rsidR="007867E5" w:rsidRPr="007867E5">
        <w:rPr>
          <w:rFonts w:ascii="Traditional Arabic" w:hAnsi="Traditional Arabic" w:cs="Traditional Arabic" w:hint="cs"/>
          <w:b/>
          <w:bCs/>
          <w:sz w:val="32"/>
          <w:szCs w:val="32"/>
          <w:rtl/>
        </w:rPr>
        <w:t>شَتَّى</w:t>
      </w:r>
      <w:r w:rsidR="007867E5" w:rsidRPr="007867E5">
        <w:rPr>
          <w:rFonts w:ascii="Traditional Arabic" w:hAnsi="Traditional Arabic" w:cs="Traditional Arabic"/>
          <w:b/>
          <w:bCs/>
          <w:sz w:val="32"/>
          <w:szCs w:val="32"/>
          <w:rtl/>
        </w:rPr>
        <w:t xml:space="preserve"> </w:t>
      </w:r>
      <w:r w:rsidR="007867E5">
        <w:rPr>
          <w:rFonts w:ascii="Traditional Arabic" w:hAnsi="Traditional Arabic" w:cs="Traditional Arabic" w:hint="cs"/>
          <w:b/>
          <w:bCs/>
          <w:sz w:val="32"/>
          <w:szCs w:val="32"/>
          <w:rtl/>
        </w:rPr>
        <w:t>]</w:t>
      </w:r>
      <w:r w:rsidR="007867E5" w:rsidRPr="007867E5">
        <w:rPr>
          <w:rFonts w:ascii="Traditional Arabic" w:hAnsi="Traditional Arabic" w:cs="Traditional Arabic" w:hint="cs"/>
          <w:b/>
          <w:bCs/>
          <w:sz w:val="32"/>
          <w:szCs w:val="32"/>
          <w:rtl/>
        </w:rPr>
        <w:t>الحشر</w:t>
      </w:r>
      <w:r w:rsidR="007867E5">
        <w:rPr>
          <w:rFonts w:ascii="Traditional Arabic" w:hAnsi="Traditional Arabic" w:cs="Traditional Arabic"/>
          <w:b/>
          <w:bCs/>
          <w:sz w:val="32"/>
          <w:szCs w:val="32"/>
          <w:rtl/>
        </w:rPr>
        <w:t>:</w:t>
      </w:r>
      <w:r w:rsidR="007867E5">
        <w:rPr>
          <w:rFonts w:ascii="Traditional Arabic" w:hAnsi="Traditional Arabic" w:cs="Traditional Arabic" w:hint="cs"/>
          <w:b/>
          <w:bCs/>
          <w:sz w:val="32"/>
          <w:szCs w:val="32"/>
          <w:rtl/>
        </w:rPr>
        <w:t xml:space="preserve">14. </w:t>
      </w:r>
      <w:r w:rsidR="006A0AAA">
        <w:rPr>
          <w:rFonts w:ascii="Traditional Arabic" w:hAnsi="Traditional Arabic" w:cs="Traditional Arabic" w:hint="cs"/>
          <w:b/>
          <w:bCs/>
          <w:sz w:val="32"/>
          <w:szCs w:val="32"/>
          <w:rtl/>
        </w:rPr>
        <w:t xml:space="preserve">وكل منها يناور .. </w:t>
      </w:r>
      <w:r w:rsidR="002A3B98">
        <w:rPr>
          <w:rFonts w:ascii="Traditional Arabic" w:hAnsi="Traditional Arabic" w:cs="Traditional Arabic" w:hint="cs"/>
          <w:b/>
          <w:bCs/>
          <w:sz w:val="32"/>
          <w:szCs w:val="32"/>
          <w:rtl/>
        </w:rPr>
        <w:t xml:space="preserve">ويُحاور .. </w:t>
      </w:r>
      <w:r w:rsidR="006A0AAA">
        <w:rPr>
          <w:rFonts w:ascii="Traditional Arabic" w:hAnsi="Traditional Arabic" w:cs="Traditional Arabic" w:hint="cs"/>
          <w:b/>
          <w:bCs/>
          <w:sz w:val="32"/>
          <w:szCs w:val="32"/>
          <w:rtl/>
        </w:rPr>
        <w:t>ويشد ويرخي</w:t>
      </w:r>
      <w:r w:rsidR="00C32560">
        <w:rPr>
          <w:rFonts w:ascii="Traditional Arabic" w:hAnsi="Traditional Arabic" w:cs="Traditional Arabic" w:hint="cs"/>
          <w:b/>
          <w:bCs/>
          <w:sz w:val="32"/>
          <w:szCs w:val="32"/>
          <w:rtl/>
        </w:rPr>
        <w:t xml:space="preserve"> .. </w:t>
      </w:r>
      <w:r w:rsidR="002A3B98">
        <w:rPr>
          <w:rFonts w:ascii="Traditional Arabic" w:hAnsi="Traditional Arabic" w:cs="Traditional Arabic" w:hint="cs"/>
          <w:b/>
          <w:bCs/>
          <w:sz w:val="32"/>
          <w:szCs w:val="32"/>
          <w:rtl/>
        </w:rPr>
        <w:t xml:space="preserve">ويعتمد مقولة " عدو عدوي صديقي "، </w:t>
      </w:r>
      <w:r w:rsidR="006A0AAA">
        <w:rPr>
          <w:rFonts w:ascii="Traditional Arabic" w:hAnsi="Traditional Arabic" w:cs="Traditional Arabic" w:hint="cs"/>
          <w:b/>
          <w:bCs/>
          <w:sz w:val="32"/>
          <w:szCs w:val="32"/>
          <w:rtl/>
        </w:rPr>
        <w:t xml:space="preserve">ليتحصل من الطرف المقابل </w:t>
      </w:r>
      <w:r w:rsidR="002A3B98">
        <w:rPr>
          <w:rFonts w:ascii="Traditional Arabic" w:hAnsi="Traditional Arabic" w:cs="Traditional Arabic" w:hint="cs"/>
          <w:b/>
          <w:bCs/>
          <w:sz w:val="32"/>
          <w:szCs w:val="32"/>
          <w:rtl/>
        </w:rPr>
        <w:t xml:space="preserve">ــ أو الأطراف المقابلة ــ </w:t>
      </w:r>
      <w:r w:rsidR="006A0AAA">
        <w:rPr>
          <w:rFonts w:ascii="Traditional Arabic" w:hAnsi="Traditional Arabic" w:cs="Traditional Arabic" w:hint="cs"/>
          <w:b/>
          <w:bCs/>
          <w:sz w:val="32"/>
          <w:szCs w:val="32"/>
          <w:rtl/>
        </w:rPr>
        <w:t>على أكبر قد</w:t>
      </w:r>
      <w:r w:rsidR="00C32560">
        <w:rPr>
          <w:rFonts w:ascii="Traditional Arabic" w:hAnsi="Traditional Arabic" w:cs="Traditional Arabic" w:hint="cs"/>
          <w:b/>
          <w:bCs/>
          <w:sz w:val="32"/>
          <w:szCs w:val="32"/>
          <w:rtl/>
        </w:rPr>
        <w:t>ر</w:t>
      </w:r>
      <w:r w:rsidR="007867E5">
        <w:rPr>
          <w:rFonts w:ascii="Traditional Arabic" w:hAnsi="Traditional Arabic" w:cs="Traditional Arabic" w:hint="cs"/>
          <w:b/>
          <w:bCs/>
          <w:sz w:val="32"/>
          <w:szCs w:val="32"/>
          <w:rtl/>
        </w:rPr>
        <w:t xml:space="preserve"> من المصالح .. وهذا واقع يمكن الاستفادة منه في صراعنا مع ذوي الكفر المغلظ المتمثل في النظام النصيري المجرم.</w:t>
      </w:r>
    </w:p>
    <w:p w:rsidR="00EE1418" w:rsidRDefault="007867E5"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فإن قيل: لا؛ لا يمكن الاستفادة منه ...!</w:t>
      </w:r>
    </w:p>
    <w:p w:rsidR="00EE1418" w:rsidRDefault="007867E5"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أقول: طبعاً؛ إذا أردت أن تعلن الحرب على الجميع، لن تستفيد منه .. بل قد توحد سهامهم على ما بينهم من تباين واختلاف عليك!</w:t>
      </w:r>
    </w:p>
    <w:p w:rsidR="00EE1418" w:rsidRDefault="006A0AAA"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لم يُعرَف عن دولة من الدول </w:t>
      </w:r>
      <w:r w:rsidR="00C32560">
        <w:rPr>
          <w:rFonts w:ascii="Traditional Arabic" w:hAnsi="Traditional Arabic" w:cs="Traditional Arabic" w:hint="cs"/>
          <w:b/>
          <w:bCs/>
          <w:sz w:val="32"/>
          <w:szCs w:val="32"/>
          <w:rtl/>
        </w:rPr>
        <w:t xml:space="preserve">ــ عبر التاريخ كله ــ </w:t>
      </w:r>
      <w:r>
        <w:rPr>
          <w:rFonts w:ascii="Traditional Arabic" w:hAnsi="Traditional Arabic" w:cs="Traditional Arabic" w:hint="cs"/>
          <w:b/>
          <w:bCs/>
          <w:sz w:val="32"/>
          <w:szCs w:val="32"/>
          <w:rtl/>
        </w:rPr>
        <w:t>مهما أوتيت من قوة .. ومهما انتابها شعور بجنون العظمة .. أنها خاضت حرباً مع جميع العالَم .. أو أعلنت عن استعدائها العسكري لما سواها من الدول .. إلا هتلر المجنون والمتهور .. فقد فعل شيئاً من ذلك، فانتهى الصراع باتفاقيات أذلته وأذلة بلده،</w:t>
      </w:r>
      <w:r w:rsidR="00C32560">
        <w:rPr>
          <w:rFonts w:ascii="Traditional Arabic" w:hAnsi="Traditional Arabic" w:cs="Traditional Arabic" w:hint="cs"/>
          <w:b/>
          <w:bCs/>
          <w:sz w:val="32"/>
          <w:szCs w:val="32"/>
          <w:rtl/>
        </w:rPr>
        <w:t xml:space="preserve"> وشعبه،</w:t>
      </w:r>
      <w:r>
        <w:rPr>
          <w:rFonts w:ascii="Traditional Arabic" w:hAnsi="Traditional Arabic" w:cs="Traditional Arabic" w:hint="cs"/>
          <w:b/>
          <w:bCs/>
          <w:sz w:val="32"/>
          <w:szCs w:val="32"/>
          <w:rtl/>
        </w:rPr>
        <w:t xml:space="preserve"> وكل من تحالف ووضع يده معه! </w:t>
      </w:r>
    </w:p>
    <w:p w:rsidR="00EE1418" w:rsidRDefault="00C32560"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t>كل الأمم .. وكل الدول .. تناور .. وتحاور .. وتصالح .. وتشترط، وتفاوض .. وتجري تحالفات هنا وهناك .. من أجل تحصيل أكبر قدر من المصالح لشعوبها، ودفع أكبر قدر من الشر والضرر عنها .. إلا المسلمون .. لا يحق لهم أن يفعلوا شيئاً من ذلك، على مذهب القاعدة .. ومذهب أخينا أبي عبد الله!</w:t>
      </w:r>
      <w:r w:rsidR="006A0AAA">
        <w:rPr>
          <w:rFonts w:ascii="Traditional Arabic" w:hAnsi="Traditional Arabic" w:cs="Traditional Arabic" w:hint="cs"/>
          <w:b/>
          <w:bCs/>
          <w:sz w:val="32"/>
          <w:szCs w:val="32"/>
          <w:rtl/>
        </w:rPr>
        <w:t xml:space="preserve"> </w:t>
      </w:r>
    </w:p>
    <w:p w:rsidR="006D3A4B" w:rsidRDefault="00647423"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2- </w:t>
      </w:r>
      <w:r w:rsidR="0057059D">
        <w:rPr>
          <w:rFonts w:ascii="Traditional Arabic" w:hAnsi="Traditional Arabic" w:cs="Traditional Arabic" w:hint="cs"/>
          <w:b/>
          <w:bCs/>
          <w:sz w:val="32"/>
          <w:szCs w:val="32"/>
          <w:rtl/>
        </w:rPr>
        <w:t xml:space="preserve">بناء على ما تقدم نتوجه بالسؤال للأخ، فنقول له: أهل الشام في صراع مع النظام النصيري المجرم، ومع حلفائه من روافض العالم، إيران، وحزب اللات وغيرهم .. وهي معركة لا تخفى شراستها وشدتها .. وتضحياتها .. </w:t>
      </w:r>
      <w:r w:rsidR="001E6B69">
        <w:rPr>
          <w:rFonts w:ascii="Traditional Arabic" w:hAnsi="Traditional Arabic" w:cs="Traditional Arabic" w:hint="cs"/>
          <w:b/>
          <w:bCs/>
          <w:sz w:val="32"/>
          <w:szCs w:val="32"/>
          <w:rtl/>
        </w:rPr>
        <w:t xml:space="preserve">وآلامها .. </w:t>
      </w:r>
      <w:r w:rsidR="00E96A65">
        <w:rPr>
          <w:rFonts w:ascii="Traditional Arabic" w:hAnsi="Traditional Arabic" w:cs="Traditional Arabic" w:hint="cs"/>
          <w:b/>
          <w:bCs/>
          <w:sz w:val="32"/>
          <w:szCs w:val="32"/>
          <w:rtl/>
        </w:rPr>
        <w:t xml:space="preserve">والعدو محيط بنا من الجهات الأربع .. </w:t>
      </w:r>
      <w:r w:rsidR="0057059D">
        <w:rPr>
          <w:rFonts w:ascii="Traditional Arabic" w:hAnsi="Traditional Arabic" w:cs="Traditional Arabic" w:hint="cs"/>
          <w:b/>
          <w:bCs/>
          <w:sz w:val="32"/>
          <w:szCs w:val="32"/>
          <w:rtl/>
        </w:rPr>
        <w:t>فهل يمكن</w:t>
      </w:r>
      <w:r w:rsidR="00B30E34">
        <w:rPr>
          <w:rFonts w:ascii="Traditional Arabic" w:hAnsi="Traditional Arabic" w:cs="Traditional Arabic" w:hint="cs"/>
          <w:b/>
          <w:bCs/>
          <w:sz w:val="32"/>
          <w:szCs w:val="32"/>
          <w:rtl/>
        </w:rPr>
        <w:t xml:space="preserve"> </w:t>
      </w:r>
      <w:r w:rsidR="00E96A65">
        <w:rPr>
          <w:rFonts w:ascii="Traditional Arabic" w:hAnsi="Traditional Arabic" w:cs="Traditional Arabic" w:hint="cs"/>
          <w:b/>
          <w:bCs/>
          <w:sz w:val="32"/>
          <w:szCs w:val="32"/>
          <w:rtl/>
        </w:rPr>
        <w:t xml:space="preserve">أن </w:t>
      </w:r>
      <w:r w:rsidR="00B30E34">
        <w:rPr>
          <w:rFonts w:ascii="Traditional Arabic" w:hAnsi="Traditional Arabic" w:cs="Traditional Arabic" w:hint="cs"/>
          <w:b/>
          <w:bCs/>
          <w:sz w:val="32"/>
          <w:szCs w:val="32"/>
          <w:rtl/>
        </w:rPr>
        <w:t>نجري صلحاً آمناً مع بعض دول الكفر العالمي .. أو مع بعض دول الجوار المحيطة بالشام .. ونرسل لهم رسائل تطمينية، بأن معركتنا في الشام مع النظام النصيري الطائفي وحلفائه .. وليس</w:t>
      </w:r>
      <w:r w:rsidR="0025004B">
        <w:rPr>
          <w:rFonts w:ascii="Traditional Arabic" w:hAnsi="Traditional Arabic" w:cs="Traditional Arabic" w:hint="cs"/>
          <w:b/>
          <w:bCs/>
          <w:sz w:val="32"/>
          <w:szCs w:val="32"/>
          <w:rtl/>
        </w:rPr>
        <w:t>ت</w:t>
      </w:r>
      <w:r w:rsidR="00B30E34">
        <w:rPr>
          <w:rFonts w:ascii="Traditional Arabic" w:hAnsi="Traditional Arabic" w:cs="Traditional Arabic" w:hint="cs"/>
          <w:b/>
          <w:bCs/>
          <w:sz w:val="32"/>
          <w:szCs w:val="32"/>
          <w:rtl/>
        </w:rPr>
        <w:t xml:space="preserve"> معهم</w:t>
      </w:r>
      <w:r w:rsidR="001E6B69">
        <w:rPr>
          <w:rFonts w:ascii="Traditional Arabic" w:hAnsi="Traditional Arabic" w:cs="Traditional Arabic" w:hint="cs"/>
          <w:b/>
          <w:bCs/>
          <w:sz w:val="32"/>
          <w:szCs w:val="32"/>
          <w:rtl/>
        </w:rPr>
        <w:t xml:space="preserve"> .. لنتفرغ للطاغوت، وجرائمه</w:t>
      </w:r>
      <w:r w:rsidR="00B30E34">
        <w:rPr>
          <w:rFonts w:ascii="Traditional Arabic" w:hAnsi="Traditional Arabic" w:cs="Traditional Arabic" w:hint="cs"/>
          <w:b/>
          <w:bCs/>
          <w:sz w:val="32"/>
          <w:szCs w:val="32"/>
          <w:rtl/>
        </w:rPr>
        <w:t xml:space="preserve">؟ </w:t>
      </w:r>
    </w:p>
    <w:p w:rsidR="006D3A4B" w:rsidRDefault="00B30E34"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الأخ بين جوابين لا ثالث لهما: </w:t>
      </w:r>
    </w:p>
    <w:p w:rsidR="006D3A4B" w:rsidRDefault="00B30E34"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إما أن يقول: لا؛ لا يجوز .. ولا يُسمح</w:t>
      </w:r>
      <w:r w:rsidR="00452A55">
        <w:rPr>
          <w:rFonts w:ascii="Traditional Arabic" w:hAnsi="Traditional Arabic" w:cs="Traditional Arabic" w:hint="cs"/>
          <w:b/>
          <w:bCs/>
          <w:sz w:val="32"/>
          <w:szCs w:val="32"/>
          <w:rtl/>
        </w:rPr>
        <w:t xml:space="preserve"> بشيء من ذلك،</w:t>
      </w:r>
      <w:r>
        <w:rPr>
          <w:rFonts w:ascii="Traditional Arabic" w:hAnsi="Traditional Arabic" w:cs="Traditional Arabic" w:hint="cs"/>
          <w:b/>
          <w:bCs/>
          <w:sz w:val="32"/>
          <w:szCs w:val="32"/>
          <w:rtl/>
        </w:rPr>
        <w:t xml:space="preserve"> كما تنص على ذلك أدبيات القاعدة ..</w:t>
      </w:r>
      <w:r w:rsidR="001E6B69">
        <w:rPr>
          <w:rFonts w:ascii="Traditional Arabic" w:hAnsi="Traditional Arabic" w:cs="Traditional Arabic" w:hint="cs"/>
          <w:b/>
          <w:bCs/>
          <w:sz w:val="32"/>
          <w:szCs w:val="32"/>
          <w:rtl/>
        </w:rPr>
        <w:t xml:space="preserve"> وكما تقدم من كلامه</w:t>
      </w:r>
      <w:r>
        <w:rPr>
          <w:rFonts w:ascii="Traditional Arabic" w:hAnsi="Traditional Arabic" w:cs="Traditional Arabic" w:hint="cs"/>
          <w:b/>
          <w:bCs/>
          <w:sz w:val="32"/>
          <w:szCs w:val="32"/>
          <w:rtl/>
        </w:rPr>
        <w:t>!</w:t>
      </w:r>
    </w:p>
    <w:p w:rsidR="006D3A4B" w:rsidRDefault="00B30E34" w:rsidP="00B90A4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tab/>
        <w:t xml:space="preserve">فيًقال له: </w:t>
      </w:r>
      <w:r w:rsidR="00E96A65">
        <w:rPr>
          <w:rFonts w:ascii="Traditional Arabic" w:hAnsi="Traditional Arabic" w:cs="Traditional Arabic" w:hint="cs"/>
          <w:b/>
          <w:bCs/>
          <w:sz w:val="32"/>
          <w:szCs w:val="32"/>
          <w:rtl/>
        </w:rPr>
        <w:t>أنت بهذا الجواب قد</w:t>
      </w:r>
      <w:r>
        <w:rPr>
          <w:rFonts w:ascii="Traditional Arabic" w:hAnsi="Traditional Arabic" w:cs="Traditional Arabic" w:hint="cs"/>
          <w:b/>
          <w:bCs/>
          <w:sz w:val="32"/>
          <w:szCs w:val="32"/>
          <w:rtl/>
        </w:rPr>
        <w:t xml:space="preserve"> خالفت ال</w:t>
      </w:r>
      <w:r w:rsidR="00E96A65">
        <w:rPr>
          <w:rFonts w:ascii="Traditional Arabic" w:hAnsi="Traditional Arabic" w:cs="Traditional Arabic" w:hint="cs"/>
          <w:b/>
          <w:bCs/>
          <w:sz w:val="32"/>
          <w:szCs w:val="32"/>
          <w:rtl/>
        </w:rPr>
        <w:t>منقول والمعقول</w:t>
      </w:r>
      <w:r>
        <w:rPr>
          <w:rFonts w:ascii="Traditional Arabic" w:hAnsi="Traditional Arabic" w:cs="Traditional Arabic" w:hint="cs"/>
          <w:b/>
          <w:bCs/>
          <w:sz w:val="32"/>
          <w:szCs w:val="32"/>
          <w:rtl/>
        </w:rPr>
        <w:t xml:space="preserve">، وما تقتضيه السياسة الشرعية من جلب للمصالح، ودفع للمفاسد .. فقد صح عن النبي صلى الله عليه وسلم أنه قال:" </w:t>
      </w:r>
      <w:r w:rsidR="001E6B69" w:rsidRPr="00F71D9D">
        <w:rPr>
          <w:rFonts w:ascii="Traditional Arabic" w:hAnsi="Traditional Arabic" w:cs="Traditional Arabic"/>
          <w:b/>
          <w:bCs/>
          <w:color w:val="000000" w:themeColor="text1"/>
          <w:sz w:val="32"/>
          <w:szCs w:val="32"/>
          <w:rtl/>
        </w:rPr>
        <w:t>سَتُصالِحُونَ الرُّومَ</w:t>
      </w:r>
      <w:r w:rsidR="001E6B69">
        <w:rPr>
          <w:rFonts w:ascii="Traditional Arabic" w:hAnsi="Traditional Arabic" w:cs="Traditional Arabic"/>
          <w:b/>
          <w:bCs/>
          <w:color w:val="000000" w:themeColor="text1"/>
          <w:sz w:val="32"/>
          <w:szCs w:val="32"/>
          <w:rtl/>
        </w:rPr>
        <w:t xml:space="preserve"> صُلْحًا آمِنًا</w:t>
      </w:r>
      <w:r w:rsidR="001E6B69" w:rsidRPr="00F71D9D">
        <w:rPr>
          <w:rFonts w:ascii="Traditional Arabic" w:hAnsi="Traditional Arabic" w:cs="Traditional Arabic"/>
          <w:b/>
          <w:bCs/>
          <w:color w:val="000000" w:themeColor="text1"/>
          <w:sz w:val="32"/>
          <w:szCs w:val="32"/>
          <w:rtl/>
        </w:rPr>
        <w:t xml:space="preserve">، فَتَغْزُونَ أنْتُمْ وهُمْ عَدُوًّا من ورائِهِمْ، فَتَسْلَمُونَ وتَغْنَمُونَ "[صحيح الجامع:3612]. وفي رواية:" عدواً من ورائكم ". </w:t>
      </w:r>
    </w:p>
    <w:p w:rsidR="006D3A4B" w:rsidRDefault="001E6B69" w:rsidP="00B90A4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هذا العدو الأقرب والأخطر، والأشد كفراً لا يمكن دفعه ولا الوصول إليه إلا بعد عقد صلح آمن مع الروم ــ الذين يمثلون في مصطلح الأخ الكفر العالمي ــ يمكن المسلمين من دفع ذلك العدو المحيط بهم. </w:t>
      </w:r>
    </w:p>
    <w:p w:rsidR="006D3A4B" w:rsidRDefault="001E6B69" w:rsidP="00B90A4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فالنص قد أشار إلى جواز ذلك، وأن ذلك كائن لا محالة بإذن الله .. والنبي صلى الله عليه وسلم قد استحسن هذا الفعل من أمته .. بينما القاعدة تجرمها، وتؤثمها </w:t>
      </w:r>
      <w:r w:rsidR="0025004B">
        <w:rPr>
          <w:rFonts w:ascii="Traditional Arabic" w:hAnsi="Traditional Arabic" w:cs="Traditional Arabic" w:hint="cs"/>
          <w:b/>
          <w:bCs/>
          <w:color w:val="000000" w:themeColor="text1"/>
          <w:sz w:val="32"/>
          <w:szCs w:val="32"/>
          <w:rtl/>
        </w:rPr>
        <w:t xml:space="preserve">ــ ولربما حاربتها ــ </w:t>
      </w:r>
      <w:r>
        <w:rPr>
          <w:rFonts w:ascii="Traditional Arabic" w:hAnsi="Traditional Arabic" w:cs="Traditional Arabic" w:hint="cs"/>
          <w:b/>
          <w:bCs/>
          <w:color w:val="000000" w:themeColor="text1"/>
          <w:sz w:val="32"/>
          <w:szCs w:val="32"/>
          <w:rtl/>
        </w:rPr>
        <w:t xml:space="preserve">لو فكرت مجرد تفكير بشيء من ذلك! </w:t>
      </w:r>
    </w:p>
    <w:p w:rsidR="006D3A4B" w:rsidRDefault="008F474F" w:rsidP="00B90A4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وإن قال: نعم يجوز .. وممكن .. فلا يوجد ما يمنع من ذلك! </w:t>
      </w:r>
    </w:p>
    <w:p w:rsidR="006D3A4B" w:rsidRDefault="008F474F" w:rsidP="00B90A4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أقول له: بل غير ممكن .. ويوجد ما يمنع من ذلك .. وهو أدبيات القاعدة التي تنص على تهديد ومواجهة العالَم كل العالَم. </w:t>
      </w:r>
    </w:p>
    <w:p w:rsidR="006D3A4B" w:rsidRDefault="008F474F" w:rsidP="00B90A4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وإن كان ولا بد، لا بد ابتداء من الت</w:t>
      </w:r>
      <w:r w:rsidR="00DF6AD8">
        <w:rPr>
          <w:rFonts w:ascii="Traditional Arabic" w:hAnsi="Traditional Arabic" w:cs="Traditional Arabic" w:hint="cs"/>
          <w:b/>
          <w:bCs/>
          <w:color w:val="000000" w:themeColor="text1"/>
          <w:sz w:val="32"/>
          <w:szCs w:val="32"/>
          <w:rtl/>
        </w:rPr>
        <w:t>خلي عن أدبيات القاعدة التي تستعدي</w:t>
      </w:r>
      <w:r>
        <w:rPr>
          <w:rFonts w:ascii="Traditional Arabic" w:hAnsi="Traditional Arabic" w:cs="Traditional Arabic" w:hint="cs"/>
          <w:b/>
          <w:bCs/>
          <w:color w:val="000000" w:themeColor="text1"/>
          <w:sz w:val="32"/>
          <w:szCs w:val="32"/>
          <w:rtl/>
        </w:rPr>
        <w:t xml:space="preserve"> جميع العالَم .. وتزع</w:t>
      </w:r>
      <w:r w:rsidR="00DF6AD8">
        <w:rPr>
          <w:rFonts w:ascii="Traditional Arabic" w:hAnsi="Traditional Arabic" w:cs="Traditional Arabic" w:hint="cs"/>
          <w:b/>
          <w:bCs/>
          <w:color w:val="000000" w:themeColor="text1"/>
          <w:sz w:val="32"/>
          <w:szCs w:val="32"/>
          <w:rtl/>
        </w:rPr>
        <w:t>ّره</w:t>
      </w:r>
      <w:r>
        <w:rPr>
          <w:rFonts w:ascii="Traditional Arabic" w:hAnsi="Traditional Arabic" w:cs="Traditional Arabic" w:hint="cs"/>
          <w:b/>
          <w:bCs/>
          <w:color w:val="000000" w:themeColor="text1"/>
          <w:sz w:val="32"/>
          <w:szCs w:val="32"/>
          <w:rtl/>
        </w:rPr>
        <w:t xml:space="preserve"> على المسلمين في الشام .. وغير الشام! </w:t>
      </w:r>
    </w:p>
    <w:p w:rsidR="006D3A4B" w:rsidRDefault="00DF6AD8" w:rsidP="00B90A4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ab/>
        <w:t xml:space="preserve">3- الذي يقرأ كلمات الأخ </w:t>
      </w:r>
      <w:r w:rsidR="00212E25">
        <w:rPr>
          <w:rFonts w:ascii="Traditional Arabic" w:hAnsi="Traditional Arabic" w:cs="Traditional Arabic" w:hint="cs"/>
          <w:b/>
          <w:bCs/>
          <w:color w:val="000000" w:themeColor="text1"/>
          <w:sz w:val="32"/>
          <w:szCs w:val="32"/>
          <w:rtl/>
        </w:rPr>
        <w:t>عن</w:t>
      </w:r>
      <w:r w:rsidR="00E201B0">
        <w:rPr>
          <w:rFonts w:ascii="Traditional Arabic" w:hAnsi="Traditional Arabic" w:cs="Traditional Arabic" w:hint="cs"/>
          <w:b/>
          <w:bCs/>
          <w:color w:val="000000" w:themeColor="text1"/>
          <w:sz w:val="32"/>
          <w:szCs w:val="32"/>
          <w:rtl/>
        </w:rPr>
        <w:t xml:space="preserve"> </w:t>
      </w:r>
      <w:r w:rsidR="00212E25">
        <w:rPr>
          <w:rFonts w:ascii="Traditional Arabic" w:hAnsi="Traditional Arabic" w:cs="Traditional Arabic" w:hint="cs"/>
          <w:b/>
          <w:bCs/>
          <w:color w:val="000000" w:themeColor="text1"/>
          <w:sz w:val="32"/>
          <w:szCs w:val="32"/>
          <w:rtl/>
        </w:rPr>
        <w:t xml:space="preserve">مواجهة وقتال الكفر العالمي، ودول العالَم </w:t>
      </w:r>
      <w:r w:rsidR="004D07D5">
        <w:rPr>
          <w:rFonts w:ascii="Traditional Arabic" w:hAnsi="Traditional Arabic" w:cs="Traditional Arabic" w:hint="cs"/>
          <w:b/>
          <w:bCs/>
          <w:color w:val="000000" w:themeColor="text1"/>
          <w:sz w:val="32"/>
          <w:szCs w:val="32"/>
          <w:rtl/>
        </w:rPr>
        <w:t xml:space="preserve">برمتها </w:t>
      </w:r>
      <w:r>
        <w:rPr>
          <w:rFonts w:ascii="Traditional Arabic" w:hAnsi="Traditional Arabic" w:cs="Traditional Arabic" w:hint="cs"/>
          <w:b/>
          <w:bCs/>
          <w:color w:val="000000" w:themeColor="text1"/>
          <w:sz w:val="32"/>
          <w:szCs w:val="32"/>
          <w:rtl/>
        </w:rPr>
        <w:t xml:space="preserve">.. يظن أنه دولة عظمى يملك العتاد، والسلاح </w:t>
      </w:r>
      <w:r w:rsidR="00A17B86">
        <w:rPr>
          <w:rFonts w:ascii="Traditional Arabic" w:hAnsi="Traditional Arabic" w:cs="Traditional Arabic" w:hint="cs"/>
          <w:b/>
          <w:bCs/>
          <w:color w:val="000000" w:themeColor="text1"/>
          <w:sz w:val="32"/>
          <w:szCs w:val="32"/>
          <w:rtl/>
        </w:rPr>
        <w:t xml:space="preserve">ويصنّعه </w:t>
      </w:r>
      <w:r>
        <w:rPr>
          <w:rFonts w:ascii="Traditional Arabic" w:hAnsi="Traditional Arabic" w:cs="Traditional Arabic" w:hint="cs"/>
          <w:b/>
          <w:bCs/>
          <w:color w:val="000000" w:themeColor="text1"/>
          <w:sz w:val="32"/>
          <w:szCs w:val="32"/>
          <w:rtl/>
        </w:rPr>
        <w:t xml:space="preserve">.. </w:t>
      </w:r>
      <w:r w:rsidR="004D07D5">
        <w:rPr>
          <w:rFonts w:ascii="Traditional Arabic" w:hAnsi="Traditional Arabic" w:cs="Traditional Arabic" w:hint="cs"/>
          <w:b/>
          <w:bCs/>
          <w:color w:val="000000" w:themeColor="text1"/>
          <w:sz w:val="32"/>
          <w:szCs w:val="32"/>
          <w:rtl/>
        </w:rPr>
        <w:t xml:space="preserve">وجميع مقومات المواجهة </w:t>
      </w:r>
      <w:r>
        <w:rPr>
          <w:rFonts w:ascii="Traditional Arabic" w:hAnsi="Traditional Arabic" w:cs="Traditional Arabic" w:hint="cs"/>
          <w:b/>
          <w:bCs/>
          <w:color w:val="000000" w:themeColor="text1"/>
          <w:sz w:val="32"/>
          <w:szCs w:val="32"/>
          <w:rtl/>
        </w:rPr>
        <w:t>.. التي تمكنه من مواجهة العالَم، كل الع</w:t>
      </w:r>
      <w:r w:rsidR="00A17B86">
        <w:rPr>
          <w:rFonts w:ascii="Traditional Arabic" w:hAnsi="Traditional Arabic" w:cs="Traditional Arabic" w:hint="cs"/>
          <w:b/>
          <w:bCs/>
          <w:color w:val="000000" w:themeColor="text1"/>
          <w:sz w:val="32"/>
          <w:szCs w:val="32"/>
          <w:rtl/>
        </w:rPr>
        <w:t>ا</w:t>
      </w:r>
      <w:r>
        <w:rPr>
          <w:rFonts w:ascii="Traditional Arabic" w:hAnsi="Traditional Arabic" w:cs="Traditional Arabic" w:hint="cs"/>
          <w:b/>
          <w:bCs/>
          <w:color w:val="000000" w:themeColor="text1"/>
          <w:sz w:val="32"/>
          <w:szCs w:val="32"/>
          <w:rtl/>
        </w:rPr>
        <w:t xml:space="preserve">لَم </w:t>
      </w:r>
      <w:r w:rsidR="004D07D5">
        <w:rPr>
          <w:rFonts w:ascii="Traditional Arabic" w:hAnsi="Traditional Arabic" w:cs="Traditional Arabic" w:hint="cs"/>
          <w:b/>
          <w:bCs/>
          <w:color w:val="000000" w:themeColor="text1"/>
          <w:sz w:val="32"/>
          <w:szCs w:val="32"/>
          <w:rtl/>
        </w:rPr>
        <w:t xml:space="preserve">والانتصار عليه </w:t>
      </w:r>
      <w:r>
        <w:rPr>
          <w:rFonts w:ascii="Traditional Arabic" w:hAnsi="Traditional Arabic" w:cs="Traditional Arabic" w:hint="cs"/>
          <w:b/>
          <w:bCs/>
          <w:color w:val="000000" w:themeColor="text1"/>
          <w:sz w:val="32"/>
          <w:szCs w:val="32"/>
          <w:rtl/>
        </w:rPr>
        <w:t xml:space="preserve">.. وبالتالي لا رجعة عن مواجهة وقتال جيوش العالَم كلها، </w:t>
      </w:r>
      <w:r w:rsidR="00A17B86">
        <w:rPr>
          <w:rFonts w:ascii="Traditional Arabic" w:hAnsi="Traditional Arabic" w:cs="Traditional Arabic" w:hint="cs"/>
          <w:b/>
          <w:bCs/>
          <w:color w:val="000000" w:themeColor="text1"/>
          <w:sz w:val="32"/>
          <w:szCs w:val="32"/>
          <w:rtl/>
        </w:rPr>
        <w:t xml:space="preserve">واسقاط المنظومة الدولية، </w:t>
      </w:r>
      <w:r>
        <w:rPr>
          <w:rFonts w:ascii="Traditional Arabic" w:hAnsi="Traditional Arabic" w:cs="Traditional Arabic" w:hint="cs"/>
          <w:b/>
          <w:bCs/>
          <w:color w:val="000000" w:themeColor="text1"/>
          <w:sz w:val="32"/>
          <w:szCs w:val="32"/>
          <w:rtl/>
        </w:rPr>
        <w:t xml:space="preserve">وفي زمن واحد. </w:t>
      </w:r>
    </w:p>
    <w:p w:rsidR="006D3A4B" w:rsidRDefault="00DF6AD8" w:rsidP="00B90A42">
      <w:pPr>
        <w:pStyle w:val="NoSpacing"/>
        <w:bidi/>
        <w:jc w:val="both"/>
        <w:rPr>
          <w:rFonts w:ascii="Traditional Arabic" w:eastAsia="Times New Roman" w:hAnsi="Traditional Arabic" w:cs="Traditional Arabic"/>
          <w:b/>
          <w:bCs/>
          <w:color w:val="000000" w:themeColor="text1"/>
          <w:szCs w:val="32"/>
          <w:rtl/>
          <w:lang w:eastAsia="en-GB"/>
        </w:rPr>
      </w:pPr>
      <w:r>
        <w:rPr>
          <w:rFonts w:ascii="Traditional Arabic" w:hAnsi="Traditional Arabic" w:cs="Traditional Arabic" w:hint="cs"/>
          <w:b/>
          <w:bCs/>
          <w:color w:val="000000" w:themeColor="text1"/>
          <w:sz w:val="32"/>
          <w:szCs w:val="32"/>
          <w:rtl/>
        </w:rPr>
        <w:tab/>
        <w:t xml:space="preserve">بينما الحال بخلاف ذلك تماماً .. يعرفه الجميع .. فواقع الحال أبلغ بكثير من الكلام .. ومما يمكن أن نقوله </w:t>
      </w:r>
      <w:r w:rsidR="00066473">
        <w:rPr>
          <w:rFonts w:ascii="Traditional Arabic" w:hAnsi="Traditional Arabic" w:cs="Traditional Arabic" w:hint="cs"/>
          <w:b/>
          <w:bCs/>
          <w:color w:val="000000" w:themeColor="text1"/>
          <w:sz w:val="32"/>
          <w:szCs w:val="32"/>
          <w:rtl/>
        </w:rPr>
        <w:t>أ</w:t>
      </w:r>
      <w:r w:rsidR="00212E25">
        <w:rPr>
          <w:rFonts w:ascii="Traditional Arabic" w:hAnsi="Traditional Arabic" w:cs="Traditional Arabic" w:hint="cs"/>
          <w:b/>
          <w:bCs/>
          <w:color w:val="000000" w:themeColor="text1"/>
          <w:sz w:val="32"/>
          <w:szCs w:val="32"/>
          <w:rtl/>
        </w:rPr>
        <w:t>و</w:t>
      </w:r>
      <w:r w:rsidR="00066473">
        <w:rPr>
          <w:rFonts w:ascii="Traditional Arabic" w:hAnsi="Traditional Arabic" w:cs="Traditional Arabic" w:hint="cs"/>
          <w:b/>
          <w:bCs/>
          <w:color w:val="000000" w:themeColor="text1"/>
          <w:sz w:val="32"/>
          <w:szCs w:val="32"/>
          <w:rtl/>
        </w:rPr>
        <w:t xml:space="preserve"> </w:t>
      </w:r>
      <w:r w:rsidR="00212E25">
        <w:rPr>
          <w:rFonts w:ascii="Traditional Arabic" w:hAnsi="Traditional Arabic" w:cs="Traditional Arabic" w:hint="cs"/>
          <w:b/>
          <w:bCs/>
          <w:color w:val="000000" w:themeColor="text1"/>
          <w:sz w:val="32"/>
          <w:szCs w:val="32"/>
          <w:rtl/>
        </w:rPr>
        <w:t>نوص</w:t>
      </w:r>
      <w:r w:rsidR="00066473">
        <w:rPr>
          <w:rFonts w:ascii="Traditional Arabic" w:hAnsi="Traditional Arabic" w:cs="Traditional Arabic" w:hint="cs"/>
          <w:b/>
          <w:bCs/>
          <w:color w:val="000000" w:themeColor="text1"/>
          <w:sz w:val="32"/>
          <w:szCs w:val="32"/>
          <w:rtl/>
        </w:rPr>
        <w:t>ّ</w:t>
      </w:r>
      <w:r w:rsidR="00212E25">
        <w:rPr>
          <w:rFonts w:ascii="Traditional Arabic" w:hAnsi="Traditional Arabic" w:cs="Traditional Arabic" w:hint="cs"/>
          <w:b/>
          <w:bCs/>
          <w:color w:val="000000" w:themeColor="text1"/>
          <w:sz w:val="32"/>
          <w:szCs w:val="32"/>
          <w:rtl/>
        </w:rPr>
        <w:t xml:space="preserve">فه </w:t>
      </w:r>
      <w:r>
        <w:rPr>
          <w:rFonts w:ascii="Traditional Arabic" w:hAnsi="Traditional Arabic" w:cs="Traditional Arabic" w:hint="cs"/>
          <w:b/>
          <w:bCs/>
          <w:color w:val="000000" w:themeColor="text1"/>
          <w:sz w:val="32"/>
          <w:szCs w:val="32"/>
          <w:rtl/>
        </w:rPr>
        <w:t>.. وفي الحديث، فقد صح عن النبي صلى الله عليه وسلم</w:t>
      </w:r>
      <w:r w:rsidR="00066473">
        <w:rPr>
          <w:rFonts w:ascii="Traditional Arabic" w:hAnsi="Traditional Arabic" w:cs="Traditional Arabic" w:hint="cs"/>
          <w:b/>
          <w:bCs/>
          <w:color w:val="000000" w:themeColor="text1"/>
          <w:sz w:val="32"/>
          <w:szCs w:val="32"/>
          <w:rtl/>
        </w:rPr>
        <w:t xml:space="preserve"> أنه قال</w:t>
      </w:r>
      <w:r>
        <w:rPr>
          <w:rFonts w:ascii="Traditional Arabic" w:hAnsi="Traditional Arabic" w:cs="Traditional Arabic" w:hint="cs"/>
          <w:b/>
          <w:bCs/>
          <w:color w:val="000000" w:themeColor="text1"/>
          <w:sz w:val="32"/>
          <w:szCs w:val="32"/>
          <w:rtl/>
        </w:rPr>
        <w:t xml:space="preserve">:" </w:t>
      </w:r>
      <w:r w:rsidR="00066473" w:rsidRPr="00066473">
        <w:rPr>
          <w:rStyle w:val="edit-title"/>
          <w:rFonts w:ascii="Traditional Arabic" w:hAnsi="Traditional Arabic" w:cs="Traditional Arabic"/>
          <w:b/>
          <w:bCs/>
          <w:color w:val="000000" w:themeColor="text1"/>
          <w:sz w:val="32"/>
          <w:szCs w:val="32"/>
          <w:rtl/>
        </w:rPr>
        <w:t xml:space="preserve">المُتَشَبِّعُ </w:t>
      </w:r>
      <w:r w:rsidR="00066473" w:rsidRPr="00066473">
        <w:rPr>
          <w:rStyle w:val="search-keys1"/>
          <w:rFonts w:ascii="Traditional Arabic" w:hAnsi="Traditional Arabic" w:cs="Traditional Arabic"/>
          <w:b/>
          <w:bCs/>
          <w:color w:val="000000" w:themeColor="text1"/>
          <w:sz w:val="32"/>
          <w:szCs w:val="32"/>
          <w:rtl/>
        </w:rPr>
        <w:t>بما</w:t>
      </w:r>
      <w:r w:rsidR="00066473" w:rsidRPr="00066473">
        <w:rPr>
          <w:rStyle w:val="edit-title"/>
          <w:rFonts w:ascii="Traditional Arabic" w:hAnsi="Traditional Arabic" w:cs="Traditional Arabic"/>
          <w:b/>
          <w:bCs/>
          <w:color w:val="000000" w:themeColor="text1"/>
          <w:sz w:val="32"/>
          <w:szCs w:val="32"/>
          <w:rtl/>
        </w:rPr>
        <w:t xml:space="preserve"> </w:t>
      </w:r>
      <w:r w:rsidR="00066473" w:rsidRPr="00066473">
        <w:rPr>
          <w:rStyle w:val="search-keys1"/>
          <w:rFonts w:ascii="Traditional Arabic" w:hAnsi="Traditional Arabic" w:cs="Traditional Arabic"/>
          <w:b/>
          <w:bCs/>
          <w:color w:val="000000" w:themeColor="text1"/>
          <w:sz w:val="32"/>
          <w:szCs w:val="32"/>
          <w:rtl/>
        </w:rPr>
        <w:t>لم</w:t>
      </w:r>
      <w:r w:rsidR="00066473" w:rsidRPr="00066473">
        <w:rPr>
          <w:rStyle w:val="edit-title"/>
          <w:rFonts w:ascii="Traditional Arabic" w:hAnsi="Traditional Arabic" w:cs="Traditional Arabic"/>
          <w:b/>
          <w:bCs/>
          <w:color w:val="000000" w:themeColor="text1"/>
          <w:sz w:val="32"/>
          <w:szCs w:val="32"/>
          <w:rtl/>
        </w:rPr>
        <w:t xml:space="preserve"> </w:t>
      </w:r>
      <w:r w:rsidR="00066473" w:rsidRPr="00066473">
        <w:rPr>
          <w:rStyle w:val="search-keys1"/>
          <w:rFonts w:ascii="Traditional Arabic" w:hAnsi="Traditional Arabic" w:cs="Traditional Arabic"/>
          <w:b/>
          <w:bCs/>
          <w:color w:val="000000" w:themeColor="text1"/>
          <w:sz w:val="32"/>
          <w:szCs w:val="32"/>
          <w:rtl/>
        </w:rPr>
        <w:t>يُعْطَ</w:t>
      </w:r>
      <w:r w:rsidR="00066473" w:rsidRPr="00066473">
        <w:rPr>
          <w:rStyle w:val="edit-title"/>
          <w:rFonts w:ascii="Traditional Arabic" w:hAnsi="Traditional Arabic" w:cs="Traditional Arabic"/>
          <w:b/>
          <w:bCs/>
          <w:color w:val="000000" w:themeColor="text1"/>
          <w:sz w:val="32"/>
          <w:szCs w:val="32"/>
          <w:rtl/>
        </w:rPr>
        <w:t xml:space="preserve"> كلابسِ ثَوْبَيْ زُورٍ "</w:t>
      </w:r>
      <w:r w:rsidR="00E201B0">
        <w:rPr>
          <w:rStyle w:val="edit-title"/>
          <w:rFonts w:ascii="Traditional Arabic" w:hAnsi="Traditional Arabic" w:cs="Traditional Arabic" w:hint="cs"/>
          <w:b/>
          <w:bCs/>
          <w:color w:val="000000" w:themeColor="text1"/>
          <w:sz w:val="32"/>
          <w:szCs w:val="32"/>
          <w:rtl/>
        </w:rPr>
        <w:t xml:space="preserve"> </w:t>
      </w:r>
      <w:r w:rsidR="00066473" w:rsidRPr="00066473">
        <w:rPr>
          <w:rStyle w:val="edit-title"/>
          <w:rFonts w:ascii="Traditional Arabic" w:hAnsi="Traditional Arabic" w:cs="Traditional Arabic"/>
          <w:b/>
          <w:bCs/>
          <w:color w:val="000000" w:themeColor="text1"/>
          <w:sz w:val="32"/>
          <w:szCs w:val="32"/>
          <w:rtl/>
        </w:rPr>
        <w:t xml:space="preserve">البخاري. وفي رواية:" </w:t>
      </w:r>
      <w:r w:rsidR="00066473" w:rsidRPr="00066473">
        <w:rPr>
          <w:rFonts w:ascii="Traditional Arabic" w:eastAsia="Times New Roman" w:hAnsi="Traditional Arabic" w:cs="Traditional Arabic"/>
          <w:b/>
          <w:bCs/>
          <w:color w:val="000000" w:themeColor="text1"/>
          <w:szCs w:val="32"/>
          <w:rtl/>
          <w:lang w:eastAsia="en-GB"/>
        </w:rPr>
        <w:t xml:space="preserve">ومَنْ تَحَلَّى بِما لَمْ يُعْطَ ، فإِنَّهُ كلابِسِ ثَوْبَيْ زُورٍ ". </w:t>
      </w:r>
    </w:p>
    <w:p w:rsidR="00137D9D" w:rsidRDefault="00E201B0" w:rsidP="00B90A42">
      <w:pPr>
        <w:pStyle w:val="NoSpacing"/>
        <w:bidi/>
        <w:jc w:val="both"/>
        <w:rPr>
          <w:rFonts w:ascii="Traditional Arabic" w:eastAsia="Times New Roman" w:hAnsi="Traditional Arabic" w:cs="Traditional Arabic"/>
          <w:b/>
          <w:bCs/>
          <w:color w:val="000000" w:themeColor="text1"/>
          <w:szCs w:val="32"/>
          <w:rtl/>
          <w:lang w:eastAsia="en-GB"/>
        </w:rPr>
      </w:pPr>
      <w:r>
        <w:rPr>
          <w:rFonts w:ascii="Traditional Arabic" w:eastAsia="Times New Roman" w:hAnsi="Traditional Arabic" w:cs="Traditional Arabic" w:hint="cs"/>
          <w:b/>
          <w:bCs/>
          <w:color w:val="000000" w:themeColor="text1"/>
          <w:szCs w:val="32"/>
          <w:rtl/>
          <w:lang w:eastAsia="en-GB"/>
        </w:rPr>
        <w:tab/>
        <w:t>ثم ما قيمة الإعلان عن الاستعداء</w:t>
      </w:r>
      <w:r w:rsidR="006538AD">
        <w:rPr>
          <w:rFonts w:ascii="Traditional Arabic" w:eastAsia="Times New Roman" w:hAnsi="Traditional Arabic" w:cs="Traditional Arabic" w:hint="cs"/>
          <w:b/>
          <w:bCs/>
          <w:color w:val="000000" w:themeColor="text1"/>
          <w:szCs w:val="32"/>
          <w:rtl/>
          <w:lang w:eastAsia="en-GB"/>
        </w:rPr>
        <w:t xml:space="preserve"> العالمي</w:t>
      </w:r>
      <w:r>
        <w:rPr>
          <w:rFonts w:ascii="Traditional Arabic" w:eastAsia="Times New Roman" w:hAnsi="Traditional Arabic" w:cs="Traditional Arabic" w:hint="cs"/>
          <w:b/>
          <w:bCs/>
          <w:color w:val="000000" w:themeColor="text1"/>
          <w:szCs w:val="32"/>
          <w:rtl/>
          <w:lang w:eastAsia="en-GB"/>
        </w:rPr>
        <w:t xml:space="preserve">، </w:t>
      </w:r>
      <w:r w:rsidR="00512DD3">
        <w:rPr>
          <w:rFonts w:ascii="Traditional Arabic" w:eastAsia="Times New Roman" w:hAnsi="Traditional Arabic" w:cs="Traditional Arabic" w:hint="cs"/>
          <w:b/>
          <w:bCs/>
          <w:color w:val="000000" w:themeColor="text1"/>
          <w:szCs w:val="32"/>
          <w:rtl/>
          <w:lang w:eastAsia="en-GB"/>
        </w:rPr>
        <w:t xml:space="preserve">والحرب العالمية الكونية، </w:t>
      </w:r>
      <w:r>
        <w:rPr>
          <w:rFonts w:ascii="Traditional Arabic" w:eastAsia="Times New Roman" w:hAnsi="Traditional Arabic" w:cs="Traditional Arabic" w:hint="cs"/>
          <w:b/>
          <w:bCs/>
          <w:color w:val="000000" w:themeColor="text1"/>
          <w:szCs w:val="32"/>
          <w:rtl/>
          <w:lang w:eastAsia="en-GB"/>
        </w:rPr>
        <w:t>وكثرة الكلام حول</w:t>
      </w:r>
      <w:r w:rsidR="00512DD3">
        <w:rPr>
          <w:rFonts w:ascii="Traditional Arabic" w:eastAsia="Times New Roman" w:hAnsi="Traditional Arabic" w:cs="Traditional Arabic" w:hint="cs"/>
          <w:b/>
          <w:bCs/>
          <w:color w:val="000000" w:themeColor="text1"/>
          <w:szCs w:val="32"/>
          <w:rtl/>
          <w:lang w:eastAsia="en-GB"/>
        </w:rPr>
        <w:t xml:space="preserve"> ذلك</w:t>
      </w:r>
      <w:r>
        <w:rPr>
          <w:rFonts w:ascii="Traditional Arabic" w:eastAsia="Times New Roman" w:hAnsi="Traditional Arabic" w:cs="Traditional Arabic" w:hint="cs"/>
          <w:b/>
          <w:bCs/>
          <w:color w:val="000000" w:themeColor="text1"/>
          <w:szCs w:val="32"/>
          <w:rtl/>
          <w:lang w:eastAsia="en-GB"/>
        </w:rPr>
        <w:t xml:space="preserve"> .. وحظنا منه لا يعدو حظ من يحمل عوداً ليحركش</w:t>
      </w:r>
      <w:r w:rsidR="006538AD">
        <w:rPr>
          <w:rFonts w:ascii="Traditional Arabic" w:eastAsia="Times New Roman" w:hAnsi="Traditional Arabic" w:cs="Traditional Arabic" w:hint="cs"/>
          <w:b/>
          <w:bCs/>
          <w:color w:val="000000" w:themeColor="text1"/>
          <w:szCs w:val="32"/>
          <w:rtl/>
          <w:lang w:eastAsia="en-GB"/>
        </w:rPr>
        <w:t xml:space="preserve"> بها</w:t>
      </w:r>
      <w:r>
        <w:rPr>
          <w:rFonts w:ascii="Traditional Arabic" w:eastAsia="Times New Roman" w:hAnsi="Traditional Arabic" w:cs="Traditional Arabic" w:hint="cs"/>
          <w:b/>
          <w:bCs/>
          <w:color w:val="000000" w:themeColor="text1"/>
          <w:szCs w:val="32"/>
          <w:rtl/>
          <w:lang w:eastAsia="en-GB"/>
        </w:rPr>
        <w:t xml:space="preserve"> أعشاش الدبابير لتلسعه ..</w:t>
      </w:r>
      <w:r w:rsidR="006538AD">
        <w:rPr>
          <w:rFonts w:ascii="Traditional Arabic" w:eastAsia="Times New Roman" w:hAnsi="Traditional Arabic" w:cs="Traditional Arabic" w:hint="cs"/>
          <w:b/>
          <w:bCs/>
          <w:color w:val="000000" w:themeColor="text1"/>
          <w:szCs w:val="32"/>
          <w:rtl/>
          <w:lang w:eastAsia="en-GB"/>
        </w:rPr>
        <w:t xml:space="preserve"> ولا يزيد </w:t>
      </w:r>
      <w:r w:rsidR="006D3A4B">
        <w:rPr>
          <w:rFonts w:ascii="Traditional Arabic" w:eastAsia="Times New Roman" w:hAnsi="Traditional Arabic" w:cs="Traditional Arabic" w:hint="cs"/>
          <w:b/>
          <w:bCs/>
          <w:color w:val="000000" w:themeColor="text1"/>
          <w:szCs w:val="32"/>
          <w:rtl/>
          <w:lang w:eastAsia="en-GB"/>
        </w:rPr>
        <w:t xml:space="preserve">بعمله هذا </w:t>
      </w:r>
      <w:r w:rsidR="006538AD">
        <w:rPr>
          <w:rFonts w:ascii="Traditional Arabic" w:eastAsia="Times New Roman" w:hAnsi="Traditional Arabic" w:cs="Traditional Arabic" w:hint="cs"/>
          <w:b/>
          <w:bCs/>
          <w:color w:val="000000" w:themeColor="text1"/>
          <w:szCs w:val="32"/>
          <w:rtl/>
          <w:lang w:eastAsia="en-GB"/>
        </w:rPr>
        <w:t>المسلمين والمجاهدين في الشام إلا ضعفاً، ومش</w:t>
      </w:r>
      <w:r w:rsidR="00E44953">
        <w:rPr>
          <w:rFonts w:ascii="Traditional Arabic" w:eastAsia="Times New Roman" w:hAnsi="Traditional Arabic" w:cs="Traditional Arabic" w:hint="cs"/>
          <w:b/>
          <w:bCs/>
          <w:color w:val="000000" w:themeColor="text1"/>
          <w:szCs w:val="32"/>
          <w:rtl/>
          <w:lang w:eastAsia="en-GB"/>
        </w:rPr>
        <w:t>قة، وخناقاً، وعسراً .. بينما الطاغوت النصيري يزداد</w:t>
      </w:r>
      <w:r w:rsidR="006538AD">
        <w:rPr>
          <w:rFonts w:ascii="Traditional Arabic" w:eastAsia="Times New Roman" w:hAnsi="Traditional Arabic" w:cs="Traditional Arabic" w:hint="cs"/>
          <w:b/>
          <w:bCs/>
          <w:color w:val="000000" w:themeColor="text1"/>
          <w:szCs w:val="32"/>
          <w:rtl/>
          <w:lang w:eastAsia="en-GB"/>
        </w:rPr>
        <w:t xml:space="preserve"> قوة وحياة</w:t>
      </w:r>
      <w:r w:rsidR="005E6B56">
        <w:rPr>
          <w:rFonts w:ascii="Traditional Arabic" w:eastAsia="Times New Roman" w:hAnsi="Traditional Arabic" w:cs="Traditional Arabic" w:hint="cs"/>
          <w:b/>
          <w:bCs/>
          <w:color w:val="000000" w:themeColor="text1"/>
          <w:szCs w:val="32"/>
          <w:rtl/>
          <w:lang w:eastAsia="en-GB"/>
        </w:rPr>
        <w:t>، ورسوخاً</w:t>
      </w:r>
      <w:r w:rsidR="00E44953">
        <w:rPr>
          <w:rFonts w:ascii="Traditional Arabic" w:eastAsia="Times New Roman" w:hAnsi="Traditional Arabic" w:cs="Traditional Arabic" w:hint="cs"/>
          <w:b/>
          <w:bCs/>
          <w:color w:val="000000" w:themeColor="text1"/>
          <w:szCs w:val="32"/>
          <w:rtl/>
          <w:lang w:eastAsia="en-GB"/>
        </w:rPr>
        <w:t>، ونمده بحبل من الناس</w:t>
      </w:r>
      <w:r w:rsidR="006538AD">
        <w:rPr>
          <w:rFonts w:ascii="Traditional Arabic" w:eastAsia="Times New Roman" w:hAnsi="Traditional Arabic" w:cs="Traditional Arabic" w:hint="cs"/>
          <w:b/>
          <w:bCs/>
          <w:color w:val="000000" w:themeColor="text1"/>
          <w:szCs w:val="32"/>
          <w:rtl/>
          <w:lang w:eastAsia="en-GB"/>
        </w:rPr>
        <w:t>؟</w:t>
      </w:r>
      <w:r>
        <w:rPr>
          <w:rFonts w:ascii="Traditional Arabic" w:eastAsia="Times New Roman" w:hAnsi="Traditional Arabic" w:cs="Traditional Arabic" w:hint="cs"/>
          <w:b/>
          <w:bCs/>
          <w:color w:val="000000" w:themeColor="text1"/>
          <w:szCs w:val="32"/>
          <w:rtl/>
          <w:lang w:eastAsia="en-GB"/>
        </w:rPr>
        <w:t>!</w:t>
      </w:r>
    </w:p>
    <w:p w:rsidR="00137D9D" w:rsidRPr="00AE42EF" w:rsidRDefault="00E201B0" w:rsidP="00B90A42">
      <w:pPr>
        <w:pStyle w:val="NoSpacing"/>
        <w:bidi/>
        <w:jc w:val="both"/>
        <w:rPr>
          <w:rFonts w:ascii="Traditional Arabic" w:hAnsi="Traditional Arabic" w:cs="Traditional Arabic"/>
          <w:b/>
          <w:bCs/>
          <w:sz w:val="32"/>
          <w:szCs w:val="32"/>
          <w:rtl/>
        </w:rPr>
      </w:pPr>
      <w:r>
        <w:rPr>
          <w:rFonts w:ascii="Traditional Arabic" w:eastAsia="Times New Roman" w:hAnsi="Traditional Arabic" w:cs="Traditional Arabic" w:hint="cs"/>
          <w:b/>
          <w:bCs/>
          <w:color w:val="000000" w:themeColor="text1"/>
          <w:szCs w:val="32"/>
          <w:rtl/>
          <w:lang w:eastAsia="en-GB"/>
        </w:rPr>
        <w:tab/>
      </w:r>
      <w:r>
        <w:rPr>
          <w:rFonts w:ascii="Traditional Arabic" w:hAnsi="Traditional Arabic" w:cs="Traditional Arabic" w:hint="cs"/>
          <w:b/>
          <w:bCs/>
          <w:sz w:val="32"/>
          <w:szCs w:val="32"/>
          <w:rtl/>
        </w:rPr>
        <w:t>قال صلى الله عليه وسلم</w:t>
      </w:r>
      <w:r w:rsidRPr="00AE42EF">
        <w:rPr>
          <w:rFonts w:ascii="Traditional Arabic" w:hAnsi="Traditional Arabic" w:cs="Traditional Arabic"/>
          <w:b/>
          <w:bCs/>
          <w:sz w:val="32"/>
          <w:szCs w:val="32"/>
          <w:rtl/>
        </w:rPr>
        <w:t xml:space="preserve">:" لا ينبغي للمؤمن أن يُذِلَّ نفسه، قالوا: وكيف يُذلُّ نفسَه؟ قال: يتعرّضُ من البلاء لما لا يُطيق "[صحيح سنن الترمذي:2254]. </w:t>
      </w:r>
    </w:p>
    <w:p w:rsidR="00137D9D" w:rsidRDefault="00E201B0" w:rsidP="00B90A42">
      <w:pPr>
        <w:pStyle w:val="NoSpacing"/>
        <w:bidi/>
        <w:jc w:val="both"/>
        <w:rPr>
          <w:rStyle w:val="edit-title"/>
          <w:rFonts w:ascii="Traditional Arabic" w:hAnsi="Traditional Arabic" w:cs="Traditional Arabic"/>
          <w:b/>
          <w:bCs/>
          <w:sz w:val="32"/>
          <w:szCs w:val="32"/>
          <w:rtl/>
        </w:rPr>
      </w:pPr>
      <w:r w:rsidRPr="00AE42EF">
        <w:rPr>
          <w:rFonts w:ascii="Traditional Arabic" w:hAnsi="Traditional Arabic" w:cs="Traditional Arabic"/>
          <w:b/>
          <w:bCs/>
          <w:sz w:val="32"/>
          <w:szCs w:val="32"/>
          <w:rtl/>
        </w:rPr>
        <w:tab/>
        <w:t>و</w:t>
      </w:r>
      <w:r>
        <w:rPr>
          <w:rFonts w:ascii="Traditional Arabic" w:hAnsi="Traditional Arabic" w:cs="Traditional Arabic" w:hint="cs"/>
          <w:b/>
          <w:bCs/>
          <w:sz w:val="32"/>
          <w:szCs w:val="32"/>
          <w:rtl/>
        </w:rPr>
        <w:t xml:space="preserve">قال </w:t>
      </w:r>
      <w:r w:rsidRPr="00AE42EF">
        <w:rPr>
          <w:rStyle w:val="edit-title"/>
          <w:rFonts w:ascii="Traditional Arabic" w:hAnsi="Traditional Arabic" w:cs="Traditional Arabic"/>
          <w:b/>
          <w:bCs/>
          <w:sz w:val="32"/>
          <w:szCs w:val="32"/>
          <w:rtl/>
        </w:rPr>
        <w:t xml:space="preserve">صلى الله عليه </w:t>
      </w:r>
      <w:r>
        <w:rPr>
          <w:rStyle w:val="edit-title"/>
          <w:rFonts w:ascii="Traditional Arabic" w:hAnsi="Traditional Arabic" w:cs="Traditional Arabic"/>
          <w:b/>
          <w:bCs/>
          <w:sz w:val="32"/>
          <w:szCs w:val="32"/>
          <w:rtl/>
        </w:rPr>
        <w:t xml:space="preserve">وسلم:" </w:t>
      </w:r>
      <w:r w:rsidRPr="00AE42EF">
        <w:rPr>
          <w:rStyle w:val="edit-title"/>
          <w:rFonts w:ascii="Traditional Arabic" w:hAnsi="Traditional Arabic" w:cs="Traditional Arabic"/>
          <w:b/>
          <w:bCs/>
          <w:sz w:val="32"/>
          <w:szCs w:val="32"/>
          <w:rtl/>
        </w:rPr>
        <w:t>من شاقَّ شَقَّ اللهُ عليه "[صحيح سنن ابن ماجه:1897].</w:t>
      </w:r>
    </w:p>
    <w:p w:rsidR="00137D9D" w:rsidRPr="00AE42EF" w:rsidRDefault="00E201B0" w:rsidP="00B90A42">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t>وقال تعالى</w:t>
      </w:r>
      <w:r w:rsidRPr="00AE42EF">
        <w:rPr>
          <w:rFonts w:ascii="Traditional Arabic" w:hAnsi="Traditional Arabic" w:cs="Traditional Arabic"/>
          <w:b/>
          <w:bCs/>
          <w:sz w:val="32"/>
          <w:szCs w:val="32"/>
          <w:rtl/>
        </w:rPr>
        <w:t>:</w:t>
      </w:r>
      <w:r w:rsidRPr="00AE42EF">
        <w:rPr>
          <w:rStyle w:val="edit-title"/>
          <w:rFonts w:ascii="Traditional Arabic" w:hAnsi="Traditional Arabic" w:cs="Traditional Arabic"/>
          <w:b/>
          <w:bCs/>
          <w:sz w:val="32"/>
          <w:szCs w:val="32"/>
          <w:rtl/>
        </w:rPr>
        <w:t>[ وَلاَ تُلْقُواْ بِأَيْدِيكُمْ إِلَى التَّهْلُكَةِ ]البقرة:195.</w:t>
      </w:r>
    </w:p>
    <w:p w:rsidR="00137D9D" w:rsidRPr="00AE42EF" w:rsidRDefault="00E201B0" w:rsidP="00B90A42">
      <w:pPr>
        <w:pStyle w:val="NoSpacing"/>
        <w:bidi/>
        <w:jc w:val="both"/>
        <w:rPr>
          <w:rFonts w:ascii="Traditional Arabic" w:hAnsi="Traditional Arabic" w:cs="Traditional Arabic"/>
          <w:b/>
          <w:bCs/>
          <w:sz w:val="32"/>
          <w:szCs w:val="32"/>
          <w:rtl/>
        </w:rPr>
      </w:pPr>
      <w:r>
        <w:rPr>
          <w:rStyle w:val="edit-title"/>
          <w:rFonts w:ascii="Traditional Arabic" w:hAnsi="Traditional Arabic" w:cs="Traditional Arabic"/>
          <w:b/>
          <w:bCs/>
          <w:sz w:val="32"/>
          <w:szCs w:val="32"/>
          <w:rtl/>
        </w:rPr>
        <w:tab/>
        <w:t>و</w:t>
      </w:r>
      <w:r>
        <w:rPr>
          <w:rStyle w:val="edit-title"/>
          <w:rFonts w:ascii="Traditional Arabic" w:hAnsi="Traditional Arabic" w:cs="Traditional Arabic" w:hint="cs"/>
          <w:b/>
          <w:bCs/>
          <w:sz w:val="32"/>
          <w:szCs w:val="32"/>
          <w:rtl/>
        </w:rPr>
        <w:t xml:space="preserve">قال </w:t>
      </w:r>
      <w:r w:rsidRPr="00AE42EF">
        <w:rPr>
          <w:rStyle w:val="edit-title"/>
          <w:rFonts w:ascii="Traditional Arabic" w:hAnsi="Traditional Arabic" w:cs="Traditional Arabic"/>
          <w:b/>
          <w:bCs/>
          <w:sz w:val="32"/>
          <w:szCs w:val="32"/>
          <w:rtl/>
        </w:rPr>
        <w:t>تعالى:</w:t>
      </w:r>
      <w:r w:rsidRPr="00AE42EF">
        <w:rPr>
          <w:rFonts w:ascii="Traditional Arabic" w:hAnsi="Traditional Arabic" w:cs="Traditional Arabic"/>
          <w:b/>
          <w:bCs/>
          <w:sz w:val="32"/>
          <w:szCs w:val="32"/>
          <w:rtl/>
        </w:rPr>
        <w:t xml:space="preserve">[ فَاتَّقُوا اللَّهَ مَا اسْتَطَعْتُمْ ]التغابن:16. </w:t>
      </w:r>
    </w:p>
    <w:p w:rsidR="00137D9D" w:rsidRDefault="006538AD"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t>وق</w:t>
      </w:r>
      <w:r>
        <w:rPr>
          <w:rFonts w:ascii="Traditional Arabic" w:hAnsi="Traditional Arabic" w:cs="Traditional Arabic" w:hint="cs"/>
          <w:b/>
          <w:bCs/>
          <w:sz w:val="32"/>
          <w:szCs w:val="32"/>
          <w:rtl/>
        </w:rPr>
        <w:t>ال</w:t>
      </w:r>
      <w:r w:rsidR="00E201B0" w:rsidRPr="00AE42EF">
        <w:rPr>
          <w:rFonts w:ascii="Traditional Arabic" w:hAnsi="Traditional Arabic" w:cs="Traditional Arabic"/>
          <w:b/>
          <w:bCs/>
          <w:sz w:val="32"/>
          <w:szCs w:val="32"/>
          <w:rtl/>
        </w:rPr>
        <w:t xml:space="preserve"> تعالى:[ لاَ يُكَلِّفُ اللّهُ نَفْساً إِلاَّ وُسْعَهَا ]البقرة:286. </w:t>
      </w:r>
    </w:p>
    <w:p w:rsidR="00137D9D" w:rsidRDefault="001635CE"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4- </w:t>
      </w:r>
      <w:r w:rsidR="005E7E87">
        <w:rPr>
          <w:rFonts w:ascii="Traditional Arabic" w:hAnsi="Traditional Arabic" w:cs="Traditional Arabic" w:hint="cs"/>
          <w:b/>
          <w:bCs/>
          <w:sz w:val="32"/>
          <w:szCs w:val="32"/>
          <w:rtl/>
        </w:rPr>
        <w:t>ليس كل دول العالَم مغرمة بالطاغية بشار الأسد وبنظامه .. إذ كثير من الدول .. وبعضها من دول</w:t>
      </w:r>
      <w:r w:rsidR="00FD29AE">
        <w:rPr>
          <w:rFonts w:ascii="Traditional Arabic" w:hAnsi="Traditional Arabic" w:cs="Traditional Arabic" w:hint="cs"/>
          <w:b/>
          <w:bCs/>
          <w:sz w:val="32"/>
          <w:szCs w:val="32"/>
          <w:rtl/>
        </w:rPr>
        <w:t xml:space="preserve"> المنطقة</w:t>
      </w:r>
      <w:r w:rsidR="005E7E87">
        <w:rPr>
          <w:rFonts w:ascii="Traditional Arabic" w:hAnsi="Traditional Arabic" w:cs="Traditional Arabic" w:hint="cs"/>
          <w:b/>
          <w:bCs/>
          <w:sz w:val="32"/>
          <w:szCs w:val="32"/>
          <w:rtl/>
        </w:rPr>
        <w:t xml:space="preserve"> </w:t>
      </w:r>
      <w:r w:rsidR="00FD29AE">
        <w:rPr>
          <w:rFonts w:ascii="Traditional Arabic" w:hAnsi="Traditional Arabic" w:cs="Traditional Arabic" w:hint="cs"/>
          <w:b/>
          <w:bCs/>
          <w:sz w:val="32"/>
          <w:szCs w:val="32"/>
          <w:rtl/>
        </w:rPr>
        <w:t>و</w:t>
      </w:r>
      <w:r w:rsidR="005E7E87">
        <w:rPr>
          <w:rFonts w:ascii="Traditional Arabic" w:hAnsi="Traditional Arabic" w:cs="Traditional Arabic" w:hint="cs"/>
          <w:b/>
          <w:bCs/>
          <w:sz w:val="32"/>
          <w:szCs w:val="32"/>
          <w:rtl/>
        </w:rPr>
        <w:t xml:space="preserve">الجوار .. تناصبه العداء .. ولها مصلحة في سقوطه وزواله .. </w:t>
      </w:r>
      <w:r w:rsidR="00C76B85">
        <w:rPr>
          <w:rFonts w:ascii="Traditional Arabic" w:hAnsi="Traditional Arabic" w:cs="Traditional Arabic" w:hint="cs"/>
          <w:b/>
          <w:bCs/>
          <w:sz w:val="32"/>
          <w:szCs w:val="32"/>
          <w:rtl/>
        </w:rPr>
        <w:t xml:space="preserve">وقد أبدت تعاطفاً صادقاً مع الشعب السوري، وثورته .. </w:t>
      </w:r>
      <w:r w:rsidR="005E7E87">
        <w:rPr>
          <w:rFonts w:ascii="Traditional Arabic" w:hAnsi="Traditional Arabic" w:cs="Traditional Arabic" w:hint="cs"/>
          <w:b/>
          <w:bCs/>
          <w:sz w:val="32"/>
          <w:szCs w:val="32"/>
          <w:rtl/>
        </w:rPr>
        <w:t xml:space="preserve">ولما قامت الثورة </w:t>
      </w:r>
      <w:r w:rsidR="00FD29AE">
        <w:rPr>
          <w:rFonts w:ascii="Traditional Arabic" w:hAnsi="Traditional Arabic" w:cs="Traditional Arabic" w:hint="cs"/>
          <w:b/>
          <w:bCs/>
          <w:sz w:val="32"/>
          <w:szCs w:val="32"/>
          <w:rtl/>
        </w:rPr>
        <w:t xml:space="preserve">في سوريا </w:t>
      </w:r>
      <w:r w:rsidR="005E7E87">
        <w:rPr>
          <w:rFonts w:ascii="Traditional Arabic" w:hAnsi="Traditional Arabic" w:cs="Traditional Arabic" w:hint="cs"/>
          <w:b/>
          <w:bCs/>
          <w:sz w:val="32"/>
          <w:szCs w:val="32"/>
          <w:rtl/>
        </w:rPr>
        <w:t>.. أجرم الطاغوت بحقها، و</w:t>
      </w:r>
      <w:r w:rsidR="00FD29AE">
        <w:rPr>
          <w:rFonts w:ascii="Traditional Arabic" w:hAnsi="Traditional Arabic" w:cs="Traditional Arabic" w:hint="cs"/>
          <w:b/>
          <w:bCs/>
          <w:sz w:val="32"/>
          <w:szCs w:val="32"/>
          <w:rtl/>
        </w:rPr>
        <w:t>ب</w:t>
      </w:r>
      <w:r w:rsidR="005E7E87">
        <w:rPr>
          <w:rFonts w:ascii="Traditional Arabic" w:hAnsi="Traditional Arabic" w:cs="Traditional Arabic" w:hint="cs"/>
          <w:b/>
          <w:bCs/>
          <w:sz w:val="32"/>
          <w:szCs w:val="32"/>
          <w:rtl/>
        </w:rPr>
        <w:t xml:space="preserve">حق أبنائها .. فوضعت بعض دول الكفر العالمي </w:t>
      </w:r>
      <w:r w:rsidR="00C76B85">
        <w:rPr>
          <w:rFonts w:ascii="Traditional Arabic" w:hAnsi="Traditional Arabic" w:cs="Traditional Arabic" w:hint="cs"/>
          <w:b/>
          <w:bCs/>
          <w:sz w:val="32"/>
          <w:szCs w:val="32"/>
          <w:rtl/>
        </w:rPr>
        <w:t xml:space="preserve">للطاغية </w:t>
      </w:r>
      <w:r w:rsidR="005E7E87">
        <w:rPr>
          <w:rFonts w:ascii="Traditional Arabic" w:hAnsi="Traditional Arabic" w:cs="Traditional Arabic" w:hint="cs"/>
          <w:b/>
          <w:bCs/>
          <w:sz w:val="32"/>
          <w:szCs w:val="32"/>
          <w:rtl/>
        </w:rPr>
        <w:t>خطوطاً حمراء لا يُسمح له من اقترابها، أو تجاوزها .. وأتبعت ذلك بجملة من التهديدات له ولنظامه!</w:t>
      </w:r>
      <w:r w:rsidR="00FD29AE">
        <w:rPr>
          <w:rFonts w:ascii="Traditional Arabic" w:hAnsi="Traditional Arabic" w:cs="Traditional Arabic" w:hint="cs"/>
          <w:b/>
          <w:bCs/>
          <w:sz w:val="32"/>
          <w:szCs w:val="32"/>
          <w:rtl/>
        </w:rPr>
        <w:t xml:space="preserve"> </w:t>
      </w:r>
      <w:r w:rsidR="005E7E87">
        <w:rPr>
          <w:rFonts w:ascii="Traditional Arabic" w:hAnsi="Traditional Arabic" w:cs="Traditional Arabic" w:hint="cs"/>
          <w:b/>
          <w:bCs/>
          <w:sz w:val="32"/>
          <w:szCs w:val="32"/>
          <w:rtl/>
        </w:rPr>
        <w:t xml:space="preserve"> </w:t>
      </w:r>
    </w:p>
    <w:p w:rsidR="00137D9D" w:rsidRDefault="005E7E87"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فدخلت القاعدة على الخط، وفرضت نفسها على الثورة الشامية، وجهاد أهل الشام .. وأعلنت عن استراتيجيتها العالمية في المواجهة، وأن</w:t>
      </w:r>
      <w:r w:rsidR="005E6B56">
        <w:rPr>
          <w:rFonts w:ascii="Traditional Arabic" w:hAnsi="Traditional Arabic" w:cs="Traditional Arabic" w:hint="cs"/>
          <w:b/>
          <w:bCs/>
          <w:sz w:val="32"/>
          <w:szCs w:val="32"/>
          <w:rtl/>
        </w:rPr>
        <w:t xml:space="preserve"> سقوط نظام الأسد، يبدأ أولاً ب</w:t>
      </w:r>
      <w:r>
        <w:rPr>
          <w:rFonts w:ascii="Traditional Arabic" w:hAnsi="Traditional Arabic" w:cs="Traditional Arabic" w:hint="cs"/>
          <w:b/>
          <w:bCs/>
          <w:sz w:val="32"/>
          <w:szCs w:val="32"/>
          <w:rtl/>
        </w:rPr>
        <w:t xml:space="preserve">سقوط أمريكا، ودول الغرب، مروراً بدول الشرق، </w:t>
      </w:r>
      <w:r w:rsidR="00FD29AE">
        <w:rPr>
          <w:rFonts w:ascii="Traditional Arabic" w:hAnsi="Traditional Arabic" w:cs="Traditional Arabic" w:hint="cs"/>
          <w:b/>
          <w:bCs/>
          <w:sz w:val="32"/>
          <w:szCs w:val="32"/>
          <w:rtl/>
        </w:rPr>
        <w:t xml:space="preserve">والهند والسند، </w:t>
      </w:r>
      <w:r>
        <w:rPr>
          <w:rFonts w:ascii="Traditional Arabic" w:hAnsi="Traditional Arabic" w:cs="Traditional Arabic" w:hint="cs"/>
          <w:b/>
          <w:bCs/>
          <w:sz w:val="32"/>
          <w:szCs w:val="32"/>
          <w:rtl/>
        </w:rPr>
        <w:t xml:space="preserve">وجميع دول المنطقة والمنظومة </w:t>
      </w:r>
      <w:r w:rsidR="00855366">
        <w:rPr>
          <w:rFonts w:ascii="Traditional Arabic" w:hAnsi="Traditional Arabic" w:cs="Traditional Arabic" w:hint="cs"/>
          <w:b/>
          <w:bCs/>
          <w:sz w:val="32"/>
          <w:szCs w:val="32"/>
          <w:rtl/>
        </w:rPr>
        <w:t>الدولية، إلى أن تصل إلى دمشق .. ومواجهة أي طرف منهما هو مواجهة للطرف الآخر</w:t>
      </w:r>
      <w:r>
        <w:rPr>
          <w:rFonts w:ascii="Traditional Arabic" w:hAnsi="Traditional Arabic" w:cs="Traditional Arabic" w:hint="cs"/>
          <w:b/>
          <w:bCs/>
          <w:sz w:val="32"/>
          <w:szCs w:val="32"/>
          <w:rtl/>
        </w:rPr>
        <w:t xml:space="preserve">! </w:t>
      </w:r>
    </w:p>
    <w:p w:rsidR="00137D9D" w:rsidRDefault="00855366"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ثم </w:t>
      </w:r>
      <w:r w:rsidR="005E7E87">
        <w:rPr>
          <w:rFonts w:ascii="Traditional Arabic" w:hAnsi="Traditional Arabic" w:cs="Traditional Arabic" w:hint="cs"/>
          <w:b/>
          <w:bCs/>
          <w:sz w:val="32"/>
          <w:szCs w:val="32"/>
          <w:rtl/>
        </w:rPr>
        <w:t>أتبع وجود القاعدة، وجود جماعة الدولة " داعش "، التي خرجت من عباءة القاعدة ..</w:t>
      </w:r>
      <w:r>
        <w:rPr>
          <w:rFonts w:ascii="Traditional Arabic" w:hAnsi="Traditional Arabic" w:cs="Traditional Arabic" w:hint="cs"/>
          <w:b/>
          <w:bCs/>
          <w:sz w:val="32"/>
          <w:szCs w:val="32"/>
          <w:rtl/>
        </w:rPr>
        <w:t xml:space="preserve"> فزادت الطين بلة .. وعاثت</w:t>
      </w:r>
      <w:r w:rsidR="005E7E87">
        <w:rPr>
          <w:rFonts w:ascii="Traditional Arabic" w:hAnsi="Traditional Arabic" w:cs="Traditional Arabic" w:hint="cs"/>
          <w:b/>
          <w:bCs/>
          <w:sz w:val="32"/>
          <w:szCs w:val="32"/>
          <w:rtl/>
        </w:rPr>
        <w:t xml:space="preserve"> في الأرض فساداً ... فماذا حصل؟ </w:t>
      </w:r>
    </w:p>
    <w:p w:rsidR="00137D9D" w:rsidRDefault="005E7E87"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t xml:space="preserve">حصل أن تحولت الخطوط الحمراء التي وضعها المجتمع الدولي ــ عفواً الكفر العالمي ــ للنظام السوري إلى خطوط خضراء .. وإشارات خضراء .. تسمح له </w:t>
      </w:r>
      <w:r w:rsidR="00A96974">
        <w:rPr>
          <w:rFonts w:ascii="Traditional Arabic" w:hAnsi="Traditional Arabic" w:cs="Traditional Arabic" w:hint="cs"/>
          <w:b/>
          <w:bCs/>
          <w:sz w:val="32"/>
          <w:szCs w:val="32"/>
          <w:rtl/>
        </w:rPr>
        <w:t>بالمرور والتجاوزات، و</w:t>
      </w:r>
      <w:r>
        <w:rPr>
          <w:rFonts w:ascii="Traditional Arabic" w:hAnsi="Traditional Arabic" w:cs="Traditional Arabic" w:hint="cs"/>
          <w:b/>
          <w:bCs/>
          <w:sz w:val="32"/>
          <w:szCs w:val="32"/>
          <w:rtl/>
        </w:rPr>
        <w:t>أن يفعل مزيد</w:t>
      </w:r>
      <w:r w:rsidR="00C76B85">
        <w:rPr>
          <w:rFonts w:ascii="Traditional Arabic" w:hAnsi="Traditional Arabic" w:cs="Traditional Arabic" w:hint="cs"/>
          <w:b/>
          <w:bCs/>
          <w:sz w:val="32"/>
          <w:szCs w:val="32"/>
          <w:rtl/>
        </w:rPr>
        <w:t>اً من</w:t>
      </w:r>
      <w:r w:rsidR="00A96974">
        <w:rPr>
          <w:rFonts w:ascii="Traditional Arabic" w:hAnsi="Traditional Arabic" w:cs="Traditional Arabic" w:hint="cs"/>
          <w:b/>
          <w:bCs/>
          <w:sz w:val="32"/>
          <w:szCs w:val="32"/>
          <w:rtl/>
        </w:rPr>
        <w:t xml:space="preserve"> الجرائم، والمجازر.</w:t>
      </w:r>
      <w:r w:rsidR="00855366">
        <w:rPr>
          <w:rFonts w:ascii="Traditional Arabic" w:hAnsi="Traditional Arabic" w:cs="Traditional Arabic" w:hint="cs"/>
          <w:b/>
          <w:bCs/>
          <w:sz w:val="32"/>
          <w:szCs w:val="32"/>
          <w:rtl/>
        </w:rPr>
        <w:t xml:space="preserve"> </w:t>
      </w:r>
    </w:p>
    <w:p w:rsidR="00137D9D" w:rsidRDefault="00855366"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فالنظام النصيري على سوئه وجرائمه .. بالنسبة للمجتمع الدولي .. لم يعلن حربه على دولة من الدول، ولا على المنظومة العالمية، والأممية .. وإنما أعلن حربه على الإرهاب .. وبالتالي فهو أقرب للكفر العالمي، والمنظومة الدولية .. من الإرهاب العالمي، كما يُصنفو</w:t>
      </w:r>
      <w:r w:rsidR="00A96974">
        <w:rPr>
          <w:rFonts w:ascii="Traditional Arabic" w:hAnsi="Traditional Arabic" w:cs="Traditional Arabic" w:hint="cs"/>
          <w:b/>
          <w:bCs/>
          <w:sz w:val="32"/>
          <w:szCs w:val="32"/>
          <w:rtl/>
        </w:rPr>
        <w:t>ن</w:t>
      </w:r>
      <w:r>
        <w:rPr>
          <w:rFonts w:ascii="Traditional Arabic" w:hAnsi="Traditional Arabic" w:cs="Traditional Arabic" w:hint="cs"/>
          <w:b/>
          <w:bCs/>
          <w:sz w:val="32"/>
          <w:szCs w:val="32"/>
          <w:rtl/>
        </w:rPr>
        <w:t xml:space="preserve">ه! </w:t>
      </w:r>
    </w:p>
    <w:p w:rsidR="00FF5D67" w:rsidRDefault="00855366"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هذا واقع لا بد من أن نكاشف به الأخوة في القاعدة .. ولا بد لهم من أن يعترفوا به</w:t>
      </w:r>
      <w:r w:rsidR="00FD29AE">
        <w:rPr>
          <w:rFonts w:ascii="Traditional Arabic" w:hAnsi="Traditional Arabic" w:cs="Traditional Arabic" w:hint="cs"/>
          <w:b/>
          <w:bCs/>
          <w:sz w:val="32"/>
          <w:szCs w:val="32"/>
          <w:rtl/>
        </w:rPr>
        <w:t xml:space="preserve"> ..</w:t>
      </w:r>
      <w:r w:rsidR="00137D9D">
        <w:rPr>
          <w:rFonts w:ascii="Traditional Arabic" w:hAnsi="Traditional Arabic" w:cs="Traditional Arabic" w:hint="cs"/>
          <w:b/>
          <w:bCs/>
          <w:sz w:val="32"/>
          <w:szCs w:val="32"/>
          <w:rtl/>
        </w:rPr>
        <w:t xml:space="preserve"> ويصححوا المسار ..</w:t>
      </w:r>
      <w:r w:rsidR="00FD29AE">
        <w:rPr>
          <w:rFonts w:ascii="Traditional Arabic" w:hAnsi="Traditional Arabic" w:cs="Traditional Arabic" w:hint="cs"/>
          <w:b/>
          <w:bCs/>
          <w:sz w:val="32"/>
          <w:szCs w:val="32"/>
          <w:rtl/>
        </w:rPr>
        <w:t xml:space="preserve"> فقد غيبوا بتدخلهم معنى أن شعب وأهل الشام قد انتفضوا وثاروا على الطاغوت ونظامه، يثأرون لدينهم، ولحقو</w:t>
      </w:r>
      <w:r w:rsidR="00A96974">
        <w:rPr>
          <w:rFonts w:ascii="Traditional Arabic" w:hAnsi="Traditional Arabic" w:cs="Traditional Arabic" w:hint="cs"/>
          <w:b/>
          <w:bCs/>
          <w:sz w:val="32"/>
          <w:szCs w:val="32"/>
          <w:rtl/>
        </w:rPr>
        <w:t>ق</w:t>
      </w:r>
      <w:r w:rsidR="00FD29AE">
        <w:rPr>
          <w:rFonts w:ascii="Traditional Arabic" w:hAnsi="Traditional Arabic" w:cs="Traditional Arabic" w:hint="cs"/>
          <w:b/>
          <w:bCs/>
          <w:sz w:val="32"/>
          <w:szCs w:val="32"/>
          <w:rtl/>
        </w:rPr>
        <w:t xml:space="preserve">هم، وحرماتهم، وحريتهم، وكرامتهم .. </w:t>
      </w:r>
      <w:r w:rsidR="00C76B85">
        <w:rPr>
          <w:rFonts w:ascii="Traditional Arabic" w:hAnsi="Traditional Arabic" w:cs="Traditional Arabic" w:hint="cs"/>
          <w:b/>
          <w:bCs/>
          <w:sz w:val="32"/>
          <w:szCs w:val="32"/>
          <w:rtl/>
        </w:rPr>
        <w:t xml:space="preserve">هذا المعنى قد غاب </w:t>
      </w:r>
      <w:r w:rsidR="00A96974">
        <w:rPr>
          <w:rFonts w:ascii="Traditional Arabic" w:hAnsi="Traditional Arabic" w:cs="Traditional Arabic" w:hint="cs"/>
          <w:b/>
          <w:bCs/>
          <w:sz w:val="32"/>
          <w:szCs w:val="32"/>
          <w:rtl/>
        </w:rPr>
        <w:t xml:space="preserve">ــ أو غُيّب ــ عن المشهد </w:t>
      </w:r>
      <w:r w:rsidR="00C76B85">
        <w:rPr>
          <w:rFonts w:ascii="Traditional Arabic" w:hAnsi="Traditional Arabic" w:cs="Traditional Arabic" w:hint="cs"/>
          <w:b/>
          <w:bCs/>
          <w:sz w:val="32"/>
          <w:szCs w:val="32"/>
          <w:rtl/>
        </w:rPr>
        <w:t xml:space="preserve">وللأسف .. </w:t>
      </w:r>
      <w:r w:rsidR="00FD29AE">
        <w:rPr>
          <w:rFonts w:ascii="Traditional Arabic" w:hAnsi="Traditional Arabic" w:cs="Traditional Arabic" w:hint="cs"/>
          <w:b/>
          <w:bCs/>
          <w:sz w:val="32"/>
          <w:szCs w:val="32"/>
          <w:rtl/>
        </w:rPr>
        <w:t>علماً أن الشعب السوري الأعزل ــ رجالاً وشيوخاً، ونساء، وأطفالاً ــ يدفعون الضريبة الأكبر</w:t>
      </w:r>
      <w:r w:rsidR="00212EEE">
        <w:rPr>
          <w:rFonts w:ascii="Traditional Arabic" w:hAnsi="Traditional Arabic" w:cs="Traditional Arabic" w:hint="cs"/>
          <w:b/>
          <w:bCs/>
          <w:sz w:val="32"/>
          <w:szCs w:val="32"/>
          <w:rtl/>
        </w:rPr>
        <w:t xml:space="preserve"> لهذه الثورة!</w:t>
      </w:r>
    </w:p>
    <w:p w:rsidR="00FF5D67" w:rsidRDefault="00855366"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قالوا: أصلا</w:t>
      </w:r>
      <w:r w:rsidR="00FD29A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بشار الأسد مجرم وقد فعل جرائم كذا، وكذا قبل وجود القاعدة ..! </w:t>
      </w:r>
    </w:p>
    <w:p w:rsidR="00FF5D67" w:rsidRDefault="00855366"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يُقال لهم: صدقتم، ولكن دخول القاعدة على الخط، ومن ثم خوارج داعش .. أعطته مزيداً من المبررات والأعذار أمام المجتمع الدولي والمحلي .. ليرتكب مزيداً من الجرائم والمجازر بحق الشعب السوري</w:t>
      </w:r>
      <w:r w:rsidR="00524A7D">
        <w:rPr>
          <w:rFonts w:ascii="Traditional Arabic" w:hAnsi="Traditional Arabic" w:cs="Traditional Arabic" w:hint="cs"/>
          <w:b/>
          <w:bCs/>
          <w:sz w:val="32"/>
          <w:szCs w:val="32"/>
          <w:rtl/>
        </w:rPr>
        <w:t xml:space="preserve"> الأعزل ..</w:t>
      </w:r>
      <w:r w:rsidR="00E97BF2">
        <w:rPr>
          <w:rFonts w:ascii="Traditional Arabic" w:hAnsi="Traditional Arabic" w:cs="Traditional Arabic" w:hint="cs"/>
          <w:b/>
          <w:bCs/>
          <w:sz w:val="32"/>
          <w:szCs w:val="32"/>
          <w:rtl/>
        </w:rPr>
        <w:t xml:space="preserve"> على اعتبار أنه يواجه الإرهاب العالمي ..</w:t>
      </w:r>
      <w:r w:rsidR="00524A7D">
        <w:rPr>
          <w:rFonts w:ascii="Traditional Arabic" w:hAnsi="Traditional Arabic" w:cs="Traditional Arabic" w:hint="cs"/>
          <w:b/>
          <w:bCs/>
          <w:sz w:val="32"/>
          <w:szCs w:val="32"/>
          <w:rtl/>
        </w:rPr>
        <w:t xml:space="preserve"> وهذا لا يخفى على مراقب منصف. </w:t>
      </w:r>
    </w:p>
    <w:p w:rsidR="00FF5D67" w:rsidRDefault="00C76B85"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5- </w:t>
      </w:r>
      <w:r w:rsidR="00C43387">
        <w:rPr>
          <w:rFonts w:ascii="Traditional Arabic" w:hAnsi="Traditional Arabic" w:cs="Traditional Arabic" w:hint="cs"/>
          <w:b/>
          <w:bCs/>
          <w:sz w:val="32"/>
          <w:szCs w:val="32"/>
          <w:rtl/>
        </w:rPr>
        <w:t xml:space="preserve">حديث الأخ عن مواجهة الكفر العالمي، </w:t>
      </w:r>
      <w:r w:rsidR="00EC12E6">
        <w:rPr>
          <w:rFonts w:ascii="Traditional Arabic" w:hAnsi="Traditional Arabic" w:cs="Traditional Arabic" w:hint="cs"/>
          <w:b/>
          <w:bCs/>
          <w:sz w:val="32"/>
          <w:szCs w:val="32"/>
          <w:rtl/>
        </w:rPr>
        <w:t>والمنظومة الدولية .. ذكرني بحديث جبهة الصمود والتصدي أيام زمان</w:t>
      </w:r>
      <w:r w:rsidR="00D37F6D">
        <w:rPr>
          <w:rFonts w:ascii="Traditional Arabic" w:hAnsi="Traditional Arabic" w:cs="Traditional Arabic" w:hint="cs"/>
          <w:b/>
          <w:bCs/>
          <w:sz w:val="32"/>
          <w:szCs w:val="32"/>
          <w:rtl/>
        </w:rPr>
        <w:t xml:space="preserve"> ــ</w:t>
      </w:r>
      <w:r w:rsidR="00EC12E6">
        <w:rPr>
          <w:rFonts w:ascii="Traditional Arabic" w:hAnsi="Traditional Arabic" w:cs="Traditional Arabic" w:hint="cs"/>
          <w:b/>
          <w:bCs/>
          <w:sz w:val="32"/>
          <w:szCs w:val="32"/>
          <w:rtl/>
        </w:rPr>
        <w:t xml:space="preserve"> التي كان يترأسها الهالك الملعون حافظ الأسد </w:t>
      </w:r>
      <w:r w:rsidR="00D37F6D">
        <w:rPr>
          <w:rFonts w:ascii="Traditional Arabic" w:hAnsi="Traditional Arabic" w:cs="Traditional Arabic" w:hint="cs"/>
          <w:b/>
          <w:bCs/>
          <w:sz w:val="32"/>
          <w:szCs w:val="32"/>
          <w:rtl/>
        </w:rPr>
        <w:t>ــ</w:t>
      </w:r>
      <w:r w:rsidR="00EC12E6">
        <w:rPr>
          <w:rFonts w:ascii="Traditional Arabic" w:hAnsi="Traditional Arabic" w:cs="Traditional Arabic" w:hint="cs"/>
          <w:b/>
          <w:bCs/>
          <w:sz w:val="32"/>
          <w:szCs w:val="32"/>
          <w:rtl/>
        </w:rPr>
        <w:t xml:space="preserve"> عن الامبريالية العاليمة ــ والتي تعني بالمصطلح القاعدي الكفر العالمي ــ وعن </w:t>
      </w:r>
      <w:r w:rsidR="000E3E95">
        <w:rPr>
          <w:rFonts w:ascii="Traditional Arabic" w:hAnsi="Traditional Arabic" w:cs="Traditional Arabic" w:hint="cs"/>
          <w:b/>
          <w:bCs/>
          <w:sz w:val="32"/>
          <w:szCs w:val="32"/>
          <w:rtl/>
        </w:rPr>
        <w:t xml:space="preserve">ضرورة </w:t>
      </w:r>
      <w:r w:rsidR="00EC12E6">
        <w:rPr>
          <w:rFonts w:ascii="Traditional Arabic" w:hAnsi="Traditional Arabic" w:cs="Traditional Arabic" w:hint="cs"/>
          <w:b/>
          <w:bCs/>
          <w:sz w:val="32"/>
          <w:szCs w:val="32"/>
          <w:rtl/>
        </w:rPr>
        <w:t>مواجهة الامبريالية العالمية .. وأن الطريق إلى تحرير فلسطين يمر أولاً عن طريق اسقاط الامبريالية العالمية، والدول الرجعية المتواطئة</w:t>
      </w:r>
      <w:r w:rsidR="00855366">
        <w:rPr>
          <w:rFonts w:ascii="Traditional Arabic" w:hAnsi="Traditional Arabic" w:cs="Traditional Arabic" w:hint="cs"/>
          <w:b/>
          <w:bCs/>
          <w:sz w:val="32"/>
          <w:szCs w:val="32"/>
          <w:rtl/>
        </w:rPr>
        <w:t xml:space="preserve"> </w:t>
      </w:r>
      <w:r w:rsidR="00EC12E6">
        <w:rPr>
          <w:rFonts w:ascii="Traditional Arabic" w:hAnsi="Traditional Arabic" w:cs="Traditional Arabic" w:hint="cs"/>
          <w:b/>
          <w:bCs/>
          <w:sz w:val="32"/>
          <w:szCs w:val="32"/>
          <w:rtl/>
        </w:rPr>
        <w:t>مع الامبريالية العالمية .. وكان لكلامه رواجاً في حينه</w:t>
      </w:r>
      <w:r w:rsidR="00630FB5">
        <w:rPr>
          <w:rFonts w:ascii="Traditional Arabic" w:hAnsi="Traditional Arabic" w:cs="Traditional Arabic" w:hint="cs"/>
          <w:b/>
          <w:bCs/>
          <w:sz w:val="32"/>
          <w:szCs w:val="32"/>
          <w:rtl/>
        </w:rPr>
        <w:t>ا</w:t>
      </w:r>
      <w:r w:rsidR="00EC12E6">
        <w:rPr>
          <w:rFonts w:ascii="Traditional Arabic" w:hAnsi="Traditional Arabic" w:cs="Traditional Arabic" w:hint="cs"/>
          <w:b/>
          <w:bCs/>
          <w:sz w:val="32"/>
          <w:szCs w:val="32"/>
          <w:rtl/>
        </w:rPr>
        <w:t>، كما كان غطاء لكثير من أخطائه وجرائمه</w:t>
      </w:r>
      <w:r w:rsidR="000E3E95">
        <w:rPr>
          <w:rFonts w:ascii="Traditional Arabic" w:hAnsi="Traditional Arabic" w:cs="Traditional Arabic" w:hint="cs"/>
          <w:b/>
          <w:bCs/>
          <w:sz w:val="32"/>
          <w:szCs w:val="32"/>
          <w:rtl/>
        </w:rPr>
        <w:t xml:space="preserve">، إذ كان الرد عليه، أو مواجهة أخطائه .. يجعلك مباشرة في خانة الصحوات، </w:t>
      </w:r>
      <w:r w:rsidR="00D37F6D">
        <w:rPr>
          <w:rFonts w:ascii="Traditional Arabic" w:hAnsi="Traditional Arabic" w:cs="Traditional Arabic" w:hint="cs"/>
          <w:b/>
          <w:bCs/>
          <w:sz w:val="32"/>
          <w:szCs w:val="32"/>
          <w:rtl/>
        </w:rPr>
        <w:t xml:space="preserve">والخونة، </w:t>
      </w:r>
      <w:r w:rsidR="000E3E95">
        <w:rPr>
          <w:rFonts w:ascii="Traditional Arabic" w:hAnsi="Traditional Arabic" w:cs="Traditional Arabic" w:hint="cs"/>
          <w:b/>
          <w:bCs/>
          <w:sz w:val="32"/>
          <w:szCs w:val="32"/>
          <w:rtl/>
        </w:rPr>
        <w:t>والعملاء للامبريالية العالمية!</w:t>
      </w:r>
      <w:r w:rsidR="00EC12E6">
        <w:rPr>
          <w:rFonts w:ascii="Traditional Arabic" w:hAnsi="Traditional Arabic" w:cs="Traditional Arabic" w:hint="cs"/>
          <w:b/>
          <w:bCs/>
          <w:sz w:val="32"/>
          <w:szCs w:val="32"/>
          <w:rtl/>
        </w:rPr>
        <w:t xml:space="preserve"> </w:t>
      </w:r>
    </w:p>
    <w:p w:rsidR="001C4540" w:rsidRDefault="00EC12E6"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A96974">
        <w:rPr>
          <w:rFonts w:ascii="Traditional Arabic" w:hAnsi="Traditional Arabic" w:cs="Traditional Arabic" w:hint="cs"/>
          <w:b/>
          <w:bCs/>
          <w:sz w:val="32"/>
          <w:szCs w:val="32"/>
          <w:rtl/>
        </w:rPr>
        <w:t>مع الفارق الكبير بين القاعدة</w:t>
      </w:r>
      <w:r>
        <w:rPr>
          <w:rFonts w:ascii="Traditional Arabic" w:hAnsi="Traditional Arabic" w:cs="Traditional Arabic" w:hint="cs"/>
          <w:b/>
          <w:bCs/>
          <w:sz w:val="32"/>
          <w:szCs w:val="32"/>
          <w:rtl/>
        </w:rPr>
        <w:t>، وجبهة الصمود والتصدي .. إلا أن حديثهما عن الكفر العالمي، والإمبريالية العالمية متشابهان!</w:t>
      </w:r>
    </w:p>
    <w:p w:rsidR="00B81C5E" w:rsidRDefault="001C4540"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كان الطاغية الهالك حافظ الأسد يُخيف ويتهدد دول المنطقة، إذا لم تدخل معه في الحرب </w:t>
      </w:r>
      <w:r w:rsidR="00291BBF">
        <w:rPr>
          <w:rFonts w:ascii="Traditional Arabic" w:hAnsi="Traditional Arabic" w:cs="Traditional Arabic" w:hint="cs"/>
          <w:b/>
          <w:bCs/>
          <w:sz w:val="32"/>
          <w:szCs w:val="32"/>
          <w:rtl/>
        </w:rPr>
        <w:t xml:space="preserve">الكلامية </w:t>
      </w:r>
      <w:r>
        <w:rPr>
          <w:rFonts w:ascii="Traditional Arabic" w:hAnsi="Traditional Arabic" w:cs="Traditional Arabic" w:hint="cs"/>
          <w:b/>
          <w:bCs/>
          <w:sz w:val="32"/>
          <w:szCs w:val="32"/>
          <w:rtl/>
        </w:rPr>
        <w:t xml:space="preserve">على الإمبريالية العالمية .. وها هم الأخوة </w:t>
      </w:r>
      <w:r w:rsidR="00291BBF">
        <w:rPr>
          <w:rFonts w:ascii="Traditional Arabic" w:hAnsi="Traditional Arabic" w:cs="Traditional Arabic" w:hint="cs"/>
          <w:b/>
          <w:bCs/>
          <w:sz w:val="32"/>
          <w:szCs w:val="32"/>
          <w:rtl/>
        </w:rPr>
        <w:t xml:space="preserve">في القاعدة </w:t>
      </w:r>
      <w:r>
        <w:rPr>
          <w:rFonts w:ascii="Traditional Arabic" w:hAnsi="Traditional Arabic" w:cs="Traditional Arabic" w:hint="cs"/>
          <w:b/>
          <w:bCs/>
          <w:sz w:val="32"/>
          <w:szCs w:val="32"/>
          <w:rtl/>
        </w:rPr>
        <w:t xml:space="preserve">يهددون الجماعات الإسلامية الأخرى، ويستخفون بها .. </w:t>
      </w:r>
      <w:r w:rsidR="00A25BE1">
        <w:rPr>
          <w:rFonts w:ascii="Traditional Arabic" w:hAnsi="Traditional Arabic" w:cs="Traditional Arabic" w:hint="cs"/>
          <w:b/>
          <w:bCs/>
          <w:sz w:val="32"/>
          <w:szCs w:val="32"/>
          <w:rtl/>
        </w:rPr>
        <w:t xml:space="preserve">ويرمون بعضها بالخيانة والعمالة .. </w:t>
      </w:r>
      <w:r>
        <w:rPr>
          <w:rFonts w:ascii="Traditional Arabic" w:hAnsi="Traditional Arabic" w:cs="Traditional Arabic" w:hint="cs"/>
          <w:b/>
          <w:bCs/>
          <w:sz w:val="32"/>
          <w:szCs w:val="32"/>
          <w:rtl/>
        </w:rPr>
        <w:t>إن لم تدخل مع القاعدة في استراتيجية مواجهة الكفر العالمي، والنظام الدولي العالمي</w:t>
      </w:r>
      <w:r w:rsidR="00FF5D67">
        <w:rPr>
          <w:rFonts w:ascii="Traditional Arabic" w:hAnsi="Traditional Arabic" w:cs="Traditional Arabic" w:hint="cs"/>
          <w:b/>
          <w:bCs/>
          <w:sz w:val="32"/>
          <w:szCs w:val="32"/>
          <w:rtl/>
        </w:rPr>
        <w:t xml:space="preserve"> .. ولو بالكلام</w:t>
      </w:r>
      <w:r>
        <w:rPr>
          <w:rFonts w:ascii="Traditional Arabic" w:hAnsi="Traditional Arabic" w:cs="Traditional Arabic" w:hint="cs"/>
          <w:b/>
          <w:bCs/>
          <w:sz w:val="32"/>
          <w:szCs w:val="32"/>
          <w:rtl/>
        </w:rPr>
        <w:t>!</w:t>
      </w:r>
      <w:r w:rsidR="00EC12E6">
        <w:rPr>
          <w:rFonts w:ascii="Traditional Arabic" w:hAnsi="Traditional Arabic" w:cs="Traditional Arabic" w:hint="cs"/>
          <w:b/>
          <w:bCs/>
          <w:sz w:val="32"/>
          <w:szCs w:val="32"/>
          <w:rtl/>
        </w:rPr>
        <w:t xml:space="preserve"> </w:t>
      </w:r>
    </w:p>
    <w:p w:rsidR="00B81C5E" w:rsidRDefault="00536567"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r>
      <w:r w:rsidRPr="006B3465">
        <w:rPr>
          <w:rFonts w:ascii="Traditional Arabic" w:hAnsi="Traditional Arabic" w:cs="Traditional Arabic" w:hint="cs"/>
          <w:b/>
          <w:bCs/>
          <w:color w:val="0000FF"/>
          <w:sz w:val="36"/>
          <w:szCs w:val="36"/>
          <w:rtl/>
        </w:rPr>
        <w:t>ثالثاً</w:t>
      </w:r>
      <w:r>
        <w:rPr>
          <w:rFonts w:ascii="Traditional Arabic" w:hAnsi="Traditional Arabic" w:cs="Traditional Arabic" w:hint="cs"/>
          <w:b/>
          <w:bCs/>
          <w:sz w:val="32"/>
          <w:szCs w:val="32"/>
          <w:rtl/>
        </w:rPr>
        <w:t xml:space="preserve">: قد تكلم الأخ على بعض فصائل الجيش الحر، كجبهة ثوار سوريا، وحركة حزم، وغيرهما من </w:t>
      </w:r>
      <w:r w:rsidR="00E962BB">
        <w:rPr>
          <w:rFonts w:ascii="Traditional Arabic" w:hAnsi="Traditional Arabic" w:cs="Traditional Arabic" w:hint="cs"/>
          <w:b/>
          <w:bCs/>
          <w:sz w:val="32"/>
          <w:szCs w:val="32"/>
          <w:rtl/>
        </w:rPr>
        <w:t xml:space="preserve">الجماعات </w:t>
      </w:r>
      <w:r w:rsidR="004A7680">
        <w:rPr>
          <w:rFonts w:ascii="Traditional Arabic" w:hAnsi="Traditional Arabic" w:cs="Traditional Arabic" w:hint="cs"/>
          <w:b/>
          <w:bCs/>
          <w:sz w:val="32"/>
          <w:szCs w:val="32"/>
          <w:rtl/>
        </w:rPr>
        <w:t xml:space="preserve">والفصائل </w:t>
      </w:r>
      <w:r>
        <w:rPr>
          <w:rFonts w:ascii="Traditional Arabic" w:hAnsi="Traditional Arabic" w:cs="Traditional Arabic" w:hint="cs"/>
          <w:b/>
          <w:bCs/>
          <w:sz w:val="32"/>
          <w:szCs w:val="32"/>
          <w:rtl/>
        </w:rPr>
        <w:t>.. بعبارات تفيد التخوين، والتكفير .. ثم س</w:t>
      </w:r>
      <w:r w:rsidR="004A7680">
        <w:rPr>
          <w:rFonts w:ascii="Traditional Arabic" w:hAnsi="Traditional Arabic" w:cs="Traditional Arabic" w:hint="cs"/>
          <w:b/>
          <w:bCs/>
          <w:sz w:val="32"/>
          <w:szCs w:val="32"/>
          <w:rtl/>
        </w:rPr>
        <w:t>ألنا لماذا لا نقول رأينا فيها</w:t>
      </w:r>
      <w:r>
        <w:rPr>
          <w:rFonts w:ascii="Traditional Arabic" w:hAnsi="Traditional Arabic" w:cs="Traditional Arabic" w:hint="cs"/>
          <w:b/>
          <w:bCs/>
          <w:sz w:val="32"/>
          <w:szCs w:val="32"/>
          <w:rtl/>
        </w:rPr>
        <w:t xml:space="preserve">؟! </w:t>
      </w:r>
    </w:p>
    <w:p w:rsidR="00B81C5E" w:rsidRDefault="00BB4CE8"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أقول: ليس بما ذكرت</w:t>
      </w:r>
      <w:r w:rsidR="00536567">
        <w:rPr>
          <w:rFonts w:ascii="Traditional Arabic" w:hAnsi="Traditional Arabic" w:cs="Traditional Arabic" w:hint="cs"/>
          <w:b/>
          <w:bCs/>
          <w:sz w:val="32"/>
          <w:szCs w:val="32"/>
          <w:rtl/>
        </w:rPr>
        <w:t xml:space="preserve"> يا أبا عبد الله ــ </w:t>
      </w:r>
      <w:r>
        <w:rPr>
          <w:rFonts w:ascii="Traditional Arabic" w:hAnsi="Traditional Arabic" w:cs="Traditional Arabic" w:hint="cs"/>
          <w:b/>
          <w:bCs/>
          <w:sz w:val="32"/>
          <w:szCs w:val="32"/>
          <w:rtl/>
        </w:rPr>
        <w:t xml:space="preserve">يريدون الصلح، غرف موك .. وبوك ــ </w:t>
      </w:r>
      <w:r w:rsidR="00536567">
        <w:rPr>
          <w:rFonts w:ascii="Traditional Arabic" w:hAnsi="Traditional Arabic" w:cs="Traditional Arabic" w:hint="cs"/>
          <w:b/>
          <w:bCs/>
          <w:sz w:val="32"/>
          <w:szCs w:val="32"/>
          <w:rtl/>
        </w:rPr>
        <w:t>تكف</w:t>
      </w:r>
      <w:r w:rsidR="006172A3">
        <w:rPr>
          <w:rFonts w:ascii="Traditional Arabic" w:hAnsi="Traditional Arabic" w:cs="Traditional Arabic" w:hint="cs"/>
          <w:b/>
          <w:bCs/>
          <w:sz w:val="32"/>
          <w:szCs w:val="32"/>
          <w:rtl/>
        </w:rPr>
        <w:t>ّ</w:t>
      </w:r>
      <w:r w:rsidR="00536567">
        <w:rPr>
          <w:rFonts w:ascii="Traditional Arabic" w:hAnsi="Traditional Arabic" w:cs="Traditional Arabic" w:hint="cs"/>
          <w:b/>
          <w:bCs/>
          <w:sz w:val="32"/>
          <w:szCs w:val="32"/>
          <w:rtl/>
        </w:rPr>
        <w:t>ر الجماعات، والفصائل، وي</w:t>
      </w:r>
      <w:r w:rsidR="00E962BB">
        <w:rPr>
          <w:rFonts w:ascii="Traditional Arabic" w:hAnsi="Traditional Arabic" w:cs="Traditional Arabic" w:hint="cs"/>
          <w:b/>
          <w:bCs/>
          <w:sz w:val="32"/>
          <w:szCs w:val="32"/>
          <w:rtl/>
        </w:rPr>
        <w:t>ُ</w:t>
      </w:r>
      <w:r w:rsidR="00536567">
        <w:rPr>
          <w:rFonts w:ascii="Traditional Arabic" w:hAnsi="Traditional Arabic" w:cs="Traditional Arabic" w:hint="cs"/>
          <w:b/>
          <w:bCs/>
          <w:sz w:val="32"/>
          <w:szCs w:val="32"/>
          <w:rtl/>
        </w:rPr>
        <w:t xml:space="preserve">حكم عليها بالكفر والردة .. </w:t>
      </w:r>
      <w:r w:rsidR="004A7680">
        <w:rPr>
          <w:rFonts w:ascii="Traditional Arabic" w:hAnsi="Traditional Arabic" w:cs="Traditional Arabic" w:hint="cs"/>
          <w:b/>
          <w:bCs/>
          <w:sz w:val="32"/>
          <w:szCs w:val="32"/>
          <w:rtl/>
        </w:rPr>
        <w:t>ثم تُشرِع في انتهاك حرماتها</w:t>
      </w:r>
      <w:r w:rsidR="00A64E89">
        <w:rPr>
          <w:rFonts w:ascii="Traditional Arabic" w:hAnsi="Traditional Arabic" w:cs="Traditional Arabic" w:hint="cs"/>
          <w:b/>
          <w:bCs/>
          <w:sz w:val="32"/>
          <w:szCs w:val="32"/>
          <w:rtl/>
        </w:rPr>
        <w:t>!</w:t>
      </w:r>
    </w:p>
    <w:p w:rsidR="00B81C5E" w:rsidRDefault="00A64E89"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6B3465">
        <w:rPr>
          <w:rFonts w:ascii="Traditional Arabic" w:hAnsi="Traditional Arabic" w:cs="Traditional Arabic" w:hint="cs"/>
          <w:b/>
          <w:bCs/>
          <w:sz w:val="32"/>
          <w:szCs w:val="32"/>
          <w:rtl/>
        </w:rPr>
        <w:t>هذا الحكم مرده لأهل العلم؛</w:t>
      </w:r>
      <w:r w:rsidR="00536567">
        <w:rPr>
          <w:rFonts w:ascii="Traditional Arabic" w:hAnsi="Traditional Arabic" w:cs="Traditional Arabic" w:hint="cs"/>
          <w:b/>
          <w:bCs/>
          <w:sz w:val="32"/>
          <w:szCs w:val="32"/>
          <w:rtl/>
        </w:rPr>
        <w:t xml:space="preserve"> فت</w:t>
      </w:r>
      <w:r>
        <w:rPr>
          <w:rFonts w:ascii="Traditional Arabic" w:hAnsi="Traditional Arabic" w:cs="Traditional Arabic" w:hint="cs"/>
          <w:b/>
          <w:bCs/>
          <w:sz w:val="32"/>
          <w:szCs w:val="32"/>
          <w:rtl/>
        </w:rPr>
        <w:t>ُ</w:t>
      </w:r>
      <w:r w:rsidR="00536567">
        <w:rPr>
          <w:rFonts w:ascii="Traditional Arabic" w:hAnsi="Traditional Arabic" w:cs="Traditional Arabic" w:hint="cs"/>
          <w:b/>
          <w:bCs/>
          <w:sz w:val="32"/>
          <w:szCs w:val="32"/>
          <w:rtl/>
        </w:rPr>
        <w:t xml:space="preserve">شكل محكمة شرعية كفؤة قادرة على النظر في مثل هذه الأمور .. فيرفع إليها ما يُثار عن هذه الجماعة أو تلك .. </w:t>
      </w:r>
      <w:r w:rsidR="00BB4CE8">
        <w:rPr>
          <w:rFonts w:ascii="Traditional Arabic" w:hAnsi="Traditional Arabic" w:cs="Traditional Arabic" w:hint="cs"/>
          <w:b/>
          <w:bCs/>
          <w:sz w:val="32"/>
          <w:szCs w:val="32"/>
          <w:rtl/>
        </w:rPr>
        <w:t>أو هذا الشخص أو ذاك</w:t>
      </w:r>
      <w:r>
        <w:rPr>
          <w:rFonts w:ascii="Traditional Arabic" w:hAnsi="Traditional Arabic" w:cs="Traditional Arabic" w:hint="cs"/>
          <w:b/>
          <w:bCs/>
          <w:sz w:val="32"/>
          <w:szCs w:val="32"/>
          <w:rtl/>
        </w:rPr>
        <w:t xml:space="preserve"> .. </w:t>
      </w:r>
      <w:r w:rsidR="00BB4CE8">
        <w:rPr>
          <w:rFonts w:ascii="Traditional Arabic" w:hAnsi="Traditional Arabic" w:cs="Traditional Arabic" w:hint="cs"/>
          <w:b/>
          <w:bCs/>
          <w:sz w:val="32"/>
          <w:szCs w:val="32"/>
          <w:rtl/>
        </w:rPr>
        <w:t>و</w:t>
      </w:r>
      <w:r w:rsidR="00536567">
        <w:rPr>
          <w:rFonts w:ascii="Traditional Arabic" w:hAnsi="Traditional Arabic" w:cs="Traditional Arabic" w:hint="cs"/>
          <w:b/>
          <w:bCs/>
          <w:sz w:val="32"/>
          <w:szCs w:val="32"/>
          <w:rtl/>
        </w:rPr>
        <w:t>ما تحكم به المحكمة الشرعية .</w:t>
      </w:r>
      <w:r w:rsidR="004A7680">
        <w:rPr>
          <w:rFonts w:ascii="Traditional Arabic" w:hAnsi="Traditional Arabic" w:cs="Traditional Arabic" w:hint="cs"/>
          <w:b/>
          <w:bCs/>
          <w:sz w:val="32"/>
          <w:szCs w:val="32"/>
          <w:rtl/>
        </w:rPr>
        <w:t xml:space="preserve">. </w:t>
      </w:r>
      <w:r w:rsidR="006B3465">
        <w:rPr>
          <w:rFonts w:ascii="Traditional Arabic" w:hAnsi="Traditional Arabic" w:cs="Traditional Arabic" w:hint="cs"/>
          <w:b/>
          <w:bCs/>
          <w:sz w:val="32"/>
          <w:szCs w:val="32"/>
          <w:rtl/>
        </w:rPr>
        <w:t xml:space="preserve">يكون حكمها </w:t>
      </w:r>
      <w:r>
        <w:rPr>
          <w:rFonts w:ascii="Traditional Arabic" w:hAnsi="Traditional Arabic" w:cs="Traditional Arabic" w:hint="cs"/>
          <w:b/>
          <w:bCs/>
          <w:sz w:val="32"/>
          <w:szCs w:val="32"/>
          <w:rtl/>
        </w:rPr>
        <w:t xml:space="preserve">هو </w:t>
      </w:r>
      <w:r w:rsidR="006B3465">
        <w:rPr>
          <w:rFonts w:ascii="Traditional Arabic" w:hAnsi="Traditional Arabic" w:cs="Traditional Arabic" w:hint="cs"/>
          <w:b/>
          <w:bCs/>
          <w:sz w:val="32"/>
          <w:szCs w:val="32"/>
          <w:rtl/>
        </w:rPr>
        <w:t xml:space="preserve">النافذ، الذي يجب العمل به. </w:t>
      </w:r>
    </w:p>
    <w:p w:rsidR="00B81C5E" w:rsidRDefault="00536567"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وغي</w:t>
      </w:r>
      <w:r w:rsidR="006172A3">
        <w:rPr>
          <w:rFonts w:ascii="Traditional Arabic" w:hAnsi="Traditional Arabic" w:cs="Traditional Arabic" w:hint="cs"/>
          <w:b/>
          <w:bCs/>
          <w:sz w:val="32"/>
          <w:szCs w:val="32"/>
          <w:rtl/>
        </w:rPr>
        <w:t xml:space="preserve">ر ذلك مردود بالنقل، والعقل .. حيث أن الكل </w:t>
      </w:r>
      <w:r w:rsidR="00BB4CE8">
        <w:rPr>
          <w:rFonts w:ascii="Traditional Arabic" w:hAnsi="Traditional Arabic" w:cs="Traditional Arabic" w:hint="cs"/>
          <w:b/>
          <w:bCs/>
          <w:sz w:val="32"/>
          <w:szCs w:val="32"/>
          <w:rtl/>
        </w:rPr>
        <w:t xml:space="preserve">ــ وللأسف ــ </w:t>
      </w:r>
      <w:r w:rsidR="006172A3">
        <w:rPr>
          <w:rFonts w:ascii="Traditional Arabic" w:hAnsi="Traditional Arabic" w:cs="Traditional Arabic" w:hint="cs"/>
          <w:b/>
          <w:bCs/>
          <w:sz w:val="32"/>
          <w:szCs w:val="32"/>
          <w:rtl/>
        </w:rPr>
        <w:t>يتكل</w:t>
      </w:r>
      <w:r>
        <w:rPr>
          <w:rFonts w:ascii="Traditional Arabic" w:hAnsi="Traditional Arabic" w:cs="Traditional Arabic" w:hint="cs"/>
          <w:b/>
          <w:bCs/>
          <w:sz w:val="32"/>
          <w:szCs w:val="32"/>
          <w:rtl/>
        </w:rPr>
        <w:t>م على الكل .. والكل</w:t>
      </w:r>
      <w:r w:rsidR="006172A3">
        <w:rPr>
          <w:rFonts w:ascii="Traditional Arabic" w:hAnsi="Traditional Arabic" w:cs="Traditional Arabic" w:hint="cs"/>
          <w:b/>
          <w:bCs/>
          <w:sz w:val="32"/>
          <w:szCs w:val="32"/>
          <w:rtl/>
        </w:rPr>
        <w:t xml:space="preserve"> يتهم الكل .. </w:t>
      </w:r>
      <w:r w:rsidR="00BB4CE8">
        <w:rPr>
          <w:rFonts w:ascii="Traditional Arabic" w:hAnsi="Traditional Arabic" w:cs="Traditional Arabic" w:hint="cs"/>
          <w:b/>
          <w:bCs/>
          <w:sz w:val="32"/>
          <w:szCs w:val="32"/>
          <w:rtl/>
        </w:rPr>
        <w:t xml:space="preserve">إلا من رحم الله .. </w:t>
      </w:r>
      <w:r w:rsidR="006172A3">
        <w:rPr>
          <w:rFonts w:ascii="Traditional Arabic" w:hAnsi="Traditional Arabic" w:cs="Traditional Arabic" w:hint="cs"/>
          <w:b/>
          <w:bCs/>
          <w:sz w:val="32"/>
          <w:szCs w:val="32"/>
          <w:rtl/>
        </w:rPr>
        <w:t>ولو أ</w:t>
      </w:r>
      <w:r w:rsidR="006B3465">
        <w:rPr>
          <w:rFonts w:ascii="Traditional Arabic" w:hAnsi="Traditional Arabic" w:cs="Traditional Arabic" w:hint="cs"/>
          <w:b/>
          <w:bCs/>
          <w:sz w:val="32"/>
          <w:szCs w:val="32"/>
          <w:rtl/>
        </w:rPr>
        <w:t>ردنا أن نحمل</w:t>
      </w:r>
      <w:r>
        <w:rPr>
          <w:rFonts w:ascii="Traditional Arabic" w:hAnsi="Traditional Arabic" w:cs="Traditional Arabic" w:hint="cs"/>
          <w:b/>
          <w:bCs/>
          <w:sz w:val="32"/>
          <w:szCs w:val="32"/>
          <w:rtl/>
        </w:rPr>
        <w:t xml:space="preserve"> اتهام كل أحد </w:t>
      </w:r>
      <w:r w:rsidR="006B3465">
        <w:rPr>
          <w:rFonts w:ascii="Traditional Arabic" w:hAnsi="Traditional Arabic" w:cs="Traditional Arabic" w:hint="cs"/>
          <w:b/>
          <w:bCs/>
          <w:sz w:val="32"/>
          <w:szCs w:val="32"/>
          <w:rtl/>
        </w:rPr>
        <w:t xml:space="preserve">أو كل جماعة </w:t>
      </w:r>
      <w:r w:rsidR="006172A3">
        <w:rPr>
          <w:rFonts w:ascii="Traditional Arabic" w:hAnsi="Traditional Arabic" w:cs="Traditional Arabic" w:hint="cs"/>
          <w:b/>
          <w:bCs/>
          <w:sz w:val="32"/>
          <w:szCs w:val="32"/>
          <w:rtl/>
        </w:rPr>
        <w:t>نحو ا</w:t>
      </w:r>
      <w:r w:rsidR="006B3465">
        <w:rPr>
          <w:rFonts w:ascii="Traditional Arabic" w:hAnsi="Traditional Arabic" w:cs="Traditional Arabic" w:hint="cs"/>
          <w:b/>
          <w:bCs/>
          <w:sz w:val="32"/>
          <w:szCs w:val="32"/>
          <w:rtl/>
        </w:rPr>
        <w:t xml:space="preserve">لجماعة الأخرى على وجه الجد والتصديق .. لما سلم أحد </w:t>
      </w:r>
      <w:r w:rsidR="00A64E89">
        <w:rPr>
          <w:rFonts w:ascii="Traditional Arabic" w:hAnsi="Traditional Arabic" w:cs="Traditional Arabic" w:hint="cs"/>
          <w:b/>
          <w:bCs/>
          <w:sz w:val="32"/>
          <w:szCs w:val="32"/>
          <w:rtl/>
        </w:rPr>
        <w:t xml:space="preserve">من </w:t>
      </w:r>
      <w:r w:rsidR="00BB4CE8">
        <w:rPr>
          <w:rFonts w:ascii="Traditional Arabic" w:hAnsi="Traditional Arabic" w:cs="Traditional Arabic" w:hint="cs"/>
          <w:b/>
          <w:bCs/>
          <w:sz w:val="32"/>
          <w:szCs w:val="32"/>
          <w:rtl/>
        </w:rPr>
        <w:t>أهل الشام من ال</w:t>
      </w:r>
      <w:r w:rsidR="00A64E89">
        <w:rPr>
          <w:rFonts w:ascii="Traditional Arabic" w:hAnsi="Traditional Arabic" w:cs="Traditional Arabic" w:hint="cs"/>
          <w:b/>
          <w:bCs/>
          <w:sz w:val="32"/>
          <w:szCs w:val="32"/>
          <w:rtl/>
        </w:rPr>
        <w:t>ط</w:t>
      </w:r>
      <w:r w:rsidR="004A7680">
        <w:rPr>
          <w:rFonts w:ascii="Traditional Arabic" w:hAnsi="Traditional Arabic" w:cs="Traditional Arabic" w:hint="cs"/>
          <w:b/>
          <w:bCs/>
          <w:sz w:val="32"/>
          <w:szCs w:val="32"/>
          <w:rtl/>
        </w:rPr>
        <w:t>ع</w:t>
      </w:r>
      <w:r w:rsidR="00BB4CE8">
        <w:rPr>
          <w:rFonts w:ascii="Traditional Arabic" w:hAnsi="Traditional Arabic" w:cs="Traditional Arabic" w:hint="cs"/>
          <w:b/>
          <w:bCs/>
          <w:sz w:val="32"/>
          <w:szCs w:val="32"/>
          <w:rtl/>
        </w:rPr>
        <w:t>ن وال</w:t>
      </w:r>
      <w:r w:rsidR="00A64E89">
        <w:rPr>
          <w:rFonts w:ascii="Traditional Arabic" w:hAnsi="Traditional Arabic" w:cs="Traditional Arabic" w:hint="cs"/>
          <w:b/>
          <w:bCs/>
          <w:sz w:val="32"/>
          <w:szCs w:val="32"/>
          <w:rtl/>
        </w:rPr>
        <w:t xml:space="preserve">تجريح </w:t>
      </w:r>
      <w:r w:rsidR="006B3465">
        <w:rPr>
          <w:rFonts w:ascii="Traditional Arabic" w:hAnsi="Traditional Arabic" w:cs="Traditional Arabic" w:hint="cs"/>
          <w:b/>
          <w:bCs/>
          <w:sz w:val="32"/>
          <w:szCs w:val="32"/>
          <w:rtl/>
        </w:rPr>
        <w:t xml:space="preserve">.. ولا سلمت جماعة </w:t>
      </w:r>
      <w:r w:rsidR="00A64E89">
        <w:rPr>
          <w:rFonts w:ascii="Traditional Arabic" w:hAnsi="Traditional Arabic" w:cs="Traditional Arabic" w:hint="cs"/>
          <w:b/>
          <w:bCs/>
          <w:sz w:val="32"/>
          <w:szCs w:val="32"/>
          <w:rtl/>
        </w:rPr>
        <w:t>من الطعن، والتشكيك، والتكفير ..</w:t>
      </w:r>
      <w:r w:rsidR="006B3465">
        <w:rPr>
          <w:rFonts w:ascii="Traditional Arabic" w:hAnsi="Traditional Arabic" w:cs="Traditional Arabic" w:hint="cs"/>
          <w:b/>
          <w:bCs/>
          <w:sz w:val="32"/>
          <w:szCs w:val="32"/>
          <w:rtl/>
        </w:rPr>
        <w:t xml:space="preserve"> والنبي صلى الله عليه وسلم يقول:" إذا هلك أهل الشام فلا خير فيكم ". وماذا بعد التكفير والتخوين </w:t>
      </w:r>
      <w:r w:rsidR="006172A3">
        <w:rPr>
          <w:rFonts w:ascii="Traditional Arabic" w:hAnsi="Traditional Arabic" w:cs="Traditional Arabic" w:hint="cs"/>
          <w:b/>
          <w:bCs/>
          <w:sz w:val="32"/>
          <w:szCs w:val="32"/>
          <w:rtl/>
        </w:rPr>
        <w:t xml:space="preserve">لأهل الشام، ومرابطيهم، ومجاهديهم، </w:t>
      </w:r>
      <w:r w:rsidR="006B3465">
        <w:rPr>
          <w:rFonts w:ascii="Traditional Arabic" w:hAnsi="Traditional Arabic" w:cs="Traditional Arabic" w:hint="cs"/>
          <w:b/>
          <w:bCs/>
          <w:sz w:val="32"/>
          <w:szCs w:val="32"/>
          <w:rtl/>
        </w:rPr>
        <w:t xml:space="preserve">من هلاك! </w:t>
      </w:r>
      <w:r w:rsidR="00EC12E6">
        <w:rPr>
          <w:rFonts w:ascii="Traditional Arabic" w:hAnsi="Traditional Arabic" w:cs="Traditional Arabic" w:hint="cs"/>
          <w:b/>
          <w:bCs/>
          <w:sz w:val="32"/>
          <w:szCs w:val="32"/>
          <w:rtl/>
        </w:rPr>
        <w:t xml:space="preserve"> </w:t>
      </w:r>
    </w:p>
    <w:p w:rsidR="00B81C5E" w:rsidRDefault="006B3465"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في خلافكم مع جماعة حزم وغيرهم .. قد دعوناكم، وغيرنا من علماء الشام .. إلى تشكيل محكمة شرعية مستقلة، تنظر فيما تنازعتم فيه، ومدى صحة ما يقوله وينسبه كل طرف نحو الطرف الآخر من دعاوى .. فقبلوا .. ورفضتم، وأعرضتم ونأيتم .. مستخ</w:t>
      </w:r>
      <w:r w:rsidR="004A7680">
        <w:rPr>
          <w:rFonts w:ascii="Traditional Arabic" w:hAnsi="Traditional Arabic" w:cs="Traditional Arabic" w:hint="cs"/>
          <w:b/>
          <w:bCs/>
          <w:sz w:val="32"/>
          <w:szCs w:val="32"/>
          <w:rtl/>
        </w:rPr>
        <w:t xml:space="preserve">فين بنا وبغيرنا من أهل العلم .. وإلى الساعة لا يزال </w:t>
      </w:r>
      <w:r w:rsidR="00FE0493">
        <w:rPr>
          <w:rFonts w:ascii="Traditional Arabic" w:hAnsi="Traditional Arabic" w:cs="Traditional Arabic" w:hint="cs"/>
          <w:b/>
          <w:bCs/>
          <w:sz w:val="32"/>
          <w:szCs w:val="32"/>
          <w:rtl/>
        </w:rPr>
        <w:t xml:space="preserve">قابعاً </w:t>
      </w:r>
      <w:r w:rsidR="004A7680">
        <w:rPr>
          <w:rFonts w:ascii="Traditional Arabic" w:hAnsi="Traditional Arabic" w:cs="Traditional Arabic" w:hint="cs"/>
          <w:b/>
          <w:bCs/>
          <w:sz w:val="32"/>
          <w:szCs w:val="32"/>
          <w:rtl/>
        </w:rPr>
        <w:t>في غياهب سجونكم السرية، الأخ أبو عبد الله الخولي، أحد أمراء حزم، المشهود له من كثير من أبناء ومجاهدي الشام، بالفضل، و</w:t>
      </w:r>
      <w:r w:rsidR="00BB4CE8">
        <w:rPr>
          <w:rFonts w:ascii="Traditional Arabic" w:hAnsi="Traditional Arabic" w:cs="Traditional Arabic" w:hint="cs"/>
          <w:b/>
          <w:bCs/>
          <w:sz w:val="32"/>
          <w:szCs w:val="32"/>
          <w:rtl/>
        </w:rPr>
        <w:t xml:space="preserve">السبق في </w:t>
      </w:r>
      <w:r w:rsidR="004A7680">
        <w:rPr>
          <w:rFonts w:ascii="Traditional Arabic" w:hAnsi="Traditional Arabic" w:cs="Traditional Arabic" w:hint="cs"/>
          <w:b/>
          <w:bCs/>
          <w:sz w:val="32"/>
          <w:szCs w:val="32"/>
          <w:rtl/>
        </w:rPr>
        <w:t xml:space="preserve">الجهاد، وحسن الخلق .. فلا أحد يستطيع أن </w:t>
      </w:r>
      <w:r w:rsidR="00BB4CE8">
        <w:rPr>
          <w:rFonts w:ascii="Traditional Arabic" w:hAnsi="Traditional Arabic" w:cs="Traditional Arabic" w:hint="cs"/>
          <w:b/>
          <w:bCs/>
          <w:sz w:val="32"/>
          <w:szCs w:val="32"/>
          <w:rtl/>
        </w:rPr>
        <w:t>يتدخل، ولا أن يسأل عنه، أو يتبين!</w:t>
      </w:r>
    </w:p>
    <w:p w:rsidR="00B81C5E" w:rsidRDefault="00BB4CE8"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4A7680">
        <w:rPr>
          <w:rFonts w:ascii="Traditional Arabic" w:hAnsi="Traditional Arabic" w:cs="Traditional Arabic" w:hint="cs"/>
          <w:b/>
          <w:bCs/>
          <w:sz w:val="32"/>
          <w:szCs w:val="32"/>
          <w:rtl/>
        </w:rPr>
        <w:t>لماذا</w:t>
      </w:r>
      <w:r>
        <w:rPr>
          <w:rFonts w:ascii="Traditional Arabic" w:hAnsi="Traditional Arabic" w:cs="Traditional Arabic" w:hint="cs"/>
          <w:b/>
          <w:bCs/>
          <w:sz w:val="32"/>
          <w:szCs w:val="32"/>
          <w:rtl/>
        </w:rPr>
        <w:t xml:space="preserve"> ...</w:t>
      </w:r>
      <w:r w:rsidR="004A7680">
        <w:rPr>
          <w:rFonts w:ascii="Traditional Arabic" w:hAnsi="Traditional Arabic" w:cs="Traditional Arabic" w:hint="cs"/>
          <w:b/>
          <w:bCs/>
          <w:sz w:val="32"/>
          <w:szCs w:val="32"/>
          <w:rtl/>
        </w:rPr>
        <w:t>؟!</w:t>
      </w:r>
      <w:r w:rsidR="006B3465">
        <w:rPr>
          <w:rFonts w:ascii="Traditional Arabic" w:hAnsi="Traditional Arabic" w:cs="Traditional Arabic" w:hint="cs"/>
          <w:b/>
          <w:bCs/>
          <w:sz w:val="32"/>
          <w:szCs w:val="32"/>
          <w:rtl/>
        </w:rPr>
        <w:t xml:space="preserve"> </w:t>
      </w:r>
    </w:p>
    <w:p w:rsidR="00B81C5E" w:rsidRDefault="00A64E89"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ثم كيف تريدني أن أصدق كل ما تقولونه عن الآخرين من غير محكمة شرعية .. وأنتم تنسبون لي قولاً، وترددونه، وتصرون عليه </w:t>
      </w:r>
      <w:r w:rsidR="00FE0493">
        <w:rPr>
          <w:rFonts w:ascii="Traditional Arabic" w:hAnsi="Traditional Arabic" w:cs="Traditional Arabic" w:hint="cs"/>
          <w:b/>
          <w:bCs/>
          <w:sz w:val="32"/>
          <w:szCs w:val="32"/>
          <w:rtl/>
        </w:rPr>
        <w:t xml:space="preserve">وكأنه من المسلمات التي لا تقبل النقاش </w:t>
      </w:r>
      <w:r>
        <w:rPr>
          <w:rFonts w:ascii="Traditional Arabic" w:hAnsi="Traditional Arabic" w:cs="Traditional Arabic" w:hint="cs"/>
          <w:b/>
          <w:bCs/>
          <w:sz w:val="32"/>
          <w:szCs w:val="32"/>
          <w:rtl/>
        </w:rPr>
        <w:t>.. أنا براء منه .. ما قلته .. بل صدر عني عكسه وضده .. كما بينت أعلاه في أول هذا المقال؟</w:t>
      </w:r>
    </w:p>
    <w:p w:rsidR="00B81C5E" w:rsidRDefault="006B3465"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لا يُقبل منكم، ولا من غيركم ــ يا أبا عبد الله ــ أن ترفعوا شماعة التخوين والعمالة، بوجه كل من يحلو لكم الاعتداء عليه، وعلى مقراته، وأسلحته ..</w:t>
      </w:r>
      <w:r w:rsidR="006172A3">
        <w:rPr>
          <w:rFonts w:ascii="Traditional Arabic" w:hAnsi="Traditional Arabic" w:cs="Traditional Arabic" w:hint="cs"/>
          <w:b/>
          <w:bCs/>
          <w:sz w:val="32"/>
          <w:szCs w:val="32"/>
          <w:rtl/>
        </w:rPr>
        <w:t xml:space="preserve"> ثم بعد ذلك .. من غير بينة ظاهرة .. ولا قرار من محكمة شرعية مستقلة .. تريدوننا أن </w:t>
      </w:r>
      <w:r w:rsidR="00A64E89">
        <w:rPr>
          <w:rFonts w:ascii="Traditional Arabic" w:hAnsi="Traditional Arabic" w:cs="Traditional Arabic" w:hint="cs"/>
          <w:b/>
          <w:bCs/>
          <w:sz w:val="32"/>
          <w:szCs w:val="32"/>
          <w:rtl/>
        </w:rPr>
        <w:t>نتابعكم ونوافقكم على ما تفعلونه</w:t>
      </w:r>
      <w:r w:rsidR="006172A3">
        <w:rPr>
          <w:rFonts w:ascii="Traditional Arabic" w:hAnsi="Traditional Arabic" w:cs="Traditional Arabic" w:hint="cs"/>
          <w:b/>
          <w:bCs/>
          <w:sz w:val="32"/>
          <w:szCs w:val="32"/>
          <w:rtl/>
        </w:rPr>
        <w:t xml:space="preserve">! </w:t>
      </w:r>
    </w:p>
    <w:p w:rsidR="00B37064" w:rsidRDefault="006172A3"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من جملة خلاف أهل الشام ومجاهديهم مع خوارج داعش؛ هذا الجانب </w:t>
      </w:r>
      <w:r w:rsidR="00E962BB">
        <w:rPr>
          <w:rFonts w:ascii="Traditional Arabic" w:hAnsi="Traditional Arabic" w:cs="Traditional Arabic" w:hint="cs"/>
          <w:b/>
          <w:bCs/>
          <w:sz w:val="32"/>
          <w:szCs w:val="32"/>
          <w:rtl/>
        </w:rPr>
        <w:t xml:space="preserve">الخطير </w:t>
      </w:r>
      <w:r>
        <w:rPr>
          <w:rFonts w:ascii="Traditional Arabic" w:hAnsi="Traditional Arabic" w:cs="Traditional Arabic" w:hint="cs"/>
          <w:b/>
          <w:bCs/>
          <w:sz w:val="32"/>
          <w:szCs w:val="32"/>
          <w:rtl/>
        </w:rPr>
        <w:t>..</w:t>
      </w:r>
      <w:r w:rsidR="00E962BB">
        <w:rPr>
          <w:rFonts w:ascii="Traditional Arabic" w:hAnsi="Traditional Arabic" w:cs="Traditional Arabic" w:hint="cs"/>
          <w:b/>
          <w:bCs/>
          <w:sz w:val="32"/>
          <w:szCs w:val="32"/>
          <w:rtl/>
        </w:rPr>
        <w:t xml:space="preserve"> حيث تراهم</w:t>
      </w:r>
      <w:r>
        <w:rPr>
          <w:rFonts w:ascii="Traditional Arabic" w:hAnsi="Traditional Arabic" w:cs="Traditional Arabic" w:hint="cs"/>
          <w:b/>
          <w:bCs/>
          <w:sz w:val="32"/>
          <w:szCs w:val="32"/>
          <w:rtl/>
        </w:rPr>
        <w:t xml:space="preserve"> يكفرون ويخونون، ويصحونون </w:t>
      </w:r>
      <w:r w:rsidR="00585D44">
        <w:rPr>
          <w:rFonts w:ascii="Traditional Arabic" w:hAnsi="Traditional Arabic" w:cs="Traditional Arabic" w:hint="cs"/>
          <w:b/>
          <w:bCs/>
          <w:sz w:val="32"/>
          <w:szCs w:val="32"/>
          <w:rtl/>
        </w:rPr>
        <w:t xml:space="preserve">ويشيطنون </w:t>
      </w:r>
      <w:r>
        <w:rPr>
          <w:rFonts w:ascii="Traditional Arabic" w:hAnsi="Traditional Arabic" w:cs="Traditional Arabic" w:hint="cs"/>
          <w:b/>
          <w:bCs/>
          <w:sz w:val="32"/>
          <w:szCs w:val="32"/>
          <w:rtl/>
        </w:rPr>
        <w:t xml:space="preserve">من يشاؤون .. </w:t>
      </w:r>
      <w:r w:rsidR="00E962BB">
        <w:rPr>
          <w:rFonts w:ascii="Traditional Arabic" w:hAnsi="Traditional Arabic" w:cs="Traditional Arabic" w:hint="cs"/>
          <w:b/>
          <w:bCs/>
          <w:sz w:val="32"/>
          <w:szCs w:val="32"/>
          <w:rtl/>
        </w:rPr>
        <w:t>من غير بينة</w:t>
      </w:r>
      <w:r w:rsidR="00585D44">
        <w:rPr>
          <w:rFonts w:ascii="Traditional Arabic" w:hAnsi="Traditional Arabic" w:cs="Traditional Arabic" w:hint="cs"/>
          <w:b/>
          <w:bCs/>
          <w:sz w:val="32"/>
          <w:szCs w:val="32"/>
          <w:rtl/>
        </w:rPr>
        <w:t xml:space="preserve"> تُذكَر، وإنما يتبعون </w:t>
      </w:r>
      <w:r w:rsidR="00E962BB">
        <w:rPr>
          <w:rFonts w:ascii="Traditional Arabic" w:hAnsi="Traditional Arabic" w:cs="Traditional Arabic" w:hint="cs"/>
          <w:b/>
          <w:bCs/>
          <w:sz w:val="32"/>
          <w:szCs w:val="32"/>
          <w:rtl/>
        </w:rPr>
        <w:t xml:space="preserve">الظن الذي لا يغني من الحق شيئاً .. </w:t>
      </w:r>
      <w:r w:rsidR="00FE0493">
        <w:rPr>
          <w:rFonts w:ascii="Traditional Arabic" w:hAnsi="Traditional Arabic" w:cs="Traditional Arabic" w:hint="cs"/>
          <w:b/>
          <w:bCs/>
          <w:sz w:val="32"/>
          <w:szCs w:val="32"/>
          <w:rtl/>
        </w:rPr>
        <w:t>بل أحي</w:t>
      </w:r>
      <w:r w:rsidR="00BB4CE8">
        <w:rPr>
          <w:rFonts w:ascii="Traditional Arabic" w:hAnsi="Traditional Arabic" w:cs="Traditional Arabic" w:hint="cs"/>
          <w:b/>
          <w:bCs/>
          <w:sz w:val="32"/>
          <w:szCs w:val="32"/>
          <w:rtl/>
        </w:rPr>
        <w:t>ا</w:t>
      </w:r>
      <w:r w:rsidR="00FE0493">
        <w:rPr>
          <w:rFonts w:ascii="Traditional Arabic" w:hAnsi="Traditional Arabic" w:cs="Traditional Arabic" w:hint="cs"/>
          <w:b/>
          <w:bCs/>
          <w:sz w:val="32"/>
          <w:szCs w:val="32"/>
          <w:rtl/>
        </w:rPr>
        <w:t>نا</w:t>
      </w:r>
      <w:r w:rsidR="00BB4CE8">
        <w:rPr>
          <w:rFonts w:ascii="Traditional Arabic" w:hAnsi="Traditional Arabic" w:cs="Traditional Arabic" w:hint="cs"/>
          <w:b/>
          <w:bCs/>
          <w:sz w:val="32"/>
          <w:szCs w:val="32"/>
          <w:rtl/>
        </w:rPr>
        <w:t>ً</w:t>
      </w:r>
      <w:r w:rsidR="00FE0493">
        <w:rPr>
          <w:rFonts w:ascii="Traditional Arabic" w:hAnsi="Traditional Arabic" w:cs="Traditional Arabic" w:hint="cs"/>
          <w:b/>
          <w:bCs/>
          <w:sz w:val="32"/>
          <w:szCs w:val="32"/>
          <w:rtl/>
        </w:rPr>
        <w:t xml:space="preserve"> تراهم يكفرون بالحسنات، وبما لا يوجب التبديع أو التخطئة فضلاً عن </w:t>
      </w:r>
      <w:r w:rsidR="00FE0493">
        <w:rPr>
          <w:rFonts w:ascii="Traditional Arabic" w:hAnsi="Traditional Arabic" w:cs="Traditional Arabic" w:hint="cs"/>
          <w:b/>
          <w:bCs/>
          <w:sz w:val="32"/>
          <w:szCs w:val="32"/>
          <w:rtl/>
        </w:rPr>
        <w:lastRenderedPageBreak/>
        <w:t xml:space="preserve">التكفير .. </w:t>
      </w:r>
      <w:r>
        <w:rPr>
          <w:rFonts w:ascii="Traditional Arabic" w:hAnsi="Traditional Arabic" w:cs="Traditional Arabic" w:hint="cs"/>
          <w:b/>
          <w:bCs/>
          <w:sz w:val="32"/>
          <w:szCs w:val="32"/>
          <w:rtl/>
        </w:rPr>
        <w:t xml:space="preserve">ثم </w:t>
      </w:r>
      <w:r w:rsidR="00E962BB">
        <w:rPr>
          <w:rFonts w:ascii="Traditional Arabic" w:hAnsi="Traditional Arabic" w:cs="Traditional Arabic" w:hint="cs"/>
          <w:b/>
          <w:bCs/>
          <w:sz w:val="32"/>
          <w:szCs w:val="32"/>
          <w:rtl/>
        </w:rPr>
        <w:t>بعد ذلك يترج</w:t>
      </w:r>
      <w:r w:rsidR="00585D44">
        <w:rPr>
          <w:rFonts w:ascii="Traditional Arabic" w:hAnsi="Traditional Arabic" w:cs="Traditional Arabic" w:hint="cs"/>
          <w:b/>
          <w:bCs/>
          <w:sz w:val="32"/>
          <w:szCs w:val="32"/>
          <w:rtl/>
        </w:rPr>
        <w:t>م</w:t>
      </w:r>
      <w:r w:rsidR="00E962BB">
        <w:rPr>
          <w:rFonts w:ascii="Traditional Arabic" w:hAnsi="Traditional Arabic" w:cs="Traditional Arabic" w:hint="cs"/>
          <w:b/>
          <w:bCs/>
          <w:sz w:val="32"/>
          <w:szCs w:val="32"/>
          <w:rtl/>
        </w:rPr>
        <w:t xml:space="preserve">ون </w:t>
      </w:r>
      <w:r w:rsidR="00FE0493">
        <w:rPr>
          <w:rFonts w:ascii="Traditional Arabic" w:hAnsi="Traditional Arabic" w:cs="Traditional Arabic" w:hint="cs"/>
          <w:b/>
          <w:bCs/>
          <w:sz w:val="32"/>
          <w:szCs w:val="32"/>
          <w:rtl/>
        </w:rPr>
        <w:t xml:space="preserve">غلوهم في </w:t>
      </w:r>
      <w:r w:rsidR="00E962BB">
        <w:rPr>
          <w:rFonts w:ascii="Traditional Arabic" w:hAnsi="Traditional Arabic" w:cs="Traditional Arabic" w:hint="cs"/>
          <w:b/>
          <w:bCs/>
          <w:sz w:val="32"/>
          <w:szCs w:val="32"/>
          <w:rtl/>
        </w:rPr>
        <w:t>التكفير بالسطو</w:t>
      </w:r>
      <w:r>
        <w:rPr>
          <w:rFonts w:ascii="Traditional Arabic" w:hAnsi="Traditional Arabic" w:cs="Traditional Arabic" w:hint="cs"/>
          <w:b/>
          <w:bCs/>
          <w:sz w:val="32"/>
          <w:szCs w:val="32"/>
          <w:rtl/>
        </w:rPr>
        <w:t xml:space="preserve"> على حرماتهم ودمائهم ومقراتهم .. ولا يسمحون لأحد أن يتدخل .. أو يتبين .. فهم الخصم والحكم </w:t>
      </w:r>
      <w:r w:rsidR="00E962BB">
        <w:rPr>
          <w:rFonts w:ascii="Traditional Arabic" w:hAnsi="Traditional Arabic" w:cs="Traditional Arabic" w:hint="cs"/>
          <w:b/>
          <w:bCs/>
          <w:sz w:val="32"/>
          <w:szCs w:val="32"/>
          <w:rtl/>
        </w:rPr>
        <w:t xml:space="preserve">معاً </w:t>
      </w:r>
      <w:r>
        <w:rPr>
          <w:rFonts w:ascii="Traditional Arabic" w:hAnsi="Traditional Arabic" w:cs="Traditional Arabic" w:hint="cs"/>
          <w:b/>
          <w:bCs/>
          <w:sz w:val="32"/>
          <w:szCs w:val="32"/>
          <w:rtl/>
        </w:rPr>
        <w:t xml:space="preserve">.. وإنا لنعيذكم من أن تتخلقوا بهذه الأخلاق! </w:t>
      </w:r>
    </w:p>
    <w:p w:rsidR="00B37064" w:rsidRDefault="00E962BB"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632632">
        <w:rPr>
          <w:rFonts w:ascii="Traditional Arabic" w:hAnsi="Traditional Arabic" w:cs="Traditional Arabic"/>
          <w:b/>
          <w:bCs/>
          <w:color w:val="0000FF"/>
          <w:sz w:val="36"/>
          <w:szCs w:val="36"/>
          <w:rtl/>
        </w:rPr>
        <w:t>رابعاً</w:t>
      </w:r>
      <w:r w:rsidRPr="00FE0493">
        <w:rPr>
          <w:rFonts w:ascii="Traditional Arabic" w:hAnsi="Traditional Arabic" w:cs="Traditional Arabic"/>
          <w:b/>
          <w:bCs/>
          <w:sz w:val="32"/>
          <w:szCs w:val="32"/>
          <w:rtl/>
        </w:rPr>
        <w:t>:</w:t>
      </w:r>
      <w:r w:rsidR="00FE0493" w:rsidRPr="00FE0493">
        <w:rPr>
          <w:rFonts w:ascii="Traditional Arabic" w:hAnsi="Traditional Arabic" w:cs="Traditional Arabic"/>
          <w:b/>
          <w:bCs/>
          <w:sz w:val="32"/>
          <w:szCs w:val="32"/>
          <w:rtl/>
        </w:rPr>
        <w:t xml:space="preserve"> قد ورد في حوار الأخ أبي عبد الله اعتراضات وتساءلات .. أحسب أنني قد </w:t>
      </w:r>
      <w:r w:rsidR="004A2BC3">
        <w:rPr>
          <w:rFonts w:ascii="Traditional Arabic" w:hAnsi="Traditional Arabic" w:cs="Traditional Arabic" w:hint="cs"/>
          <w:b/>
          <w:bCs/>
          <w:sz w:val="32"/>
          <w:szCs w:val="32"/>
          <w:rtl/>
        </w:rPr>
        <w:t>أجبت عن</w:t>
      </w:r>
      <w:r w:rsidR="00FE0493" w:rsidRPr="00FE0493">
        <w:rPr>
          <w:rFonts w:ascii="Traditional Arabic" w:hAnsi="Traditional Arabic" w:cs="Traditional Arabic"/>
          <w:b/>
          <w:bCs/>
          <w:sz w:val="32"/>
          <w:szCs w:val="32"/>
          <w:rtl/>
        </w:rPr>
        <w:t xml:space="preserve">ها في مقالتي:" </w:t>
      </w:r>
      <w:r w:rsidR="00FE0493" w:rsidRPr="00FE0493">
        <w:rPr>
          <w:rStyle w:val="edit-title"/>
          <w:rFonts w:ascii="Traditional Arabic" w:hAnsi="Traditional Arabic" w:cs="Traditional Arabic"/>
          <w:b/>
          <w:bCs/>
          <w:color w:val="000000"/>
          <w:sz w:val="32"/>
          <w:szCs w:val="32"/>
          <w:rtl/>
        </w:rPr>
        <w:t xml:space="preserve">مناقشة الشبهات والردود حول مقالتنا بخصوص الانضمام إلى جبهة النصرة ". ومقالة:" </w:t>
      </w:r>
      <w:r w:rsidR="00FE0493" w:rsidRPr="00FE0493">
        <w:rPr>
          <w:rFonts w:ascii="Traditional Arabic" w:hAnsi="Traditional Arabic" w:cs="Traditional Arabic"/>
          <w:b/>
          <w:bCs/>
          <w:sz w:val="32"/>
          <w:szCs w:val="32"/>
          <w:rtl/>
        </w:rPr>
        <w:t xml:space="preserve">وقفات مع مقالة " حبل الله كيف نفهمه " لأبي قتادة الفلسطيني "، ما </w:t>
      </w:r>
      <w:r w:rsidR="004A2BC3">
        <w:rPr>
          <w:rFonts w:ascii="Traditional Arabic" w:hAnsi="Traditional Arabic" w:cs="Traditional Arabic" w:hint="cs"/>
          <w:b/>
          <w:bCs/>
          <w:sz w:val="32"/>
          <w:szCs w:val="32"/>
          <w:rtl/>
        </w:rPr>
        <w:t>يغني عن الإعادة هنا .. فمن أراد الوقوف عليها فليراجع المقالتين الآنفتي الذكر، إن شاء.</w:t>
      </w:r>
    </w:p>
    <w:p w:rsidR="00B37064" w:rsidRDefault="00632632"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632632">
        <w:rPr>
          <w:rFonts w:ascii="Traditional Arabic" w:hAnsi="Traditional Arabic" w:cs="Traditional Arabic" w:hint="cs"/>
          <w:b/>
          <w:bCs/>
          <w:color w:val="0000FF"/>
          <w:sz w:val="36"/>
          <w:szCs w:val="36"/>
          <w:rtl/>
        </w:rPr>
        <w:t>خامساً</w:t>
      </w:r>
      <w:r>
        <w:rPr>
          <w:rFonts w:ascii="Traditional Arabic" w:hAnsi="Traditional Arabic" w:cs="Traditional Arabic" w:hint="cs"/>
          <w:b/>
          <w:bCs/>
          <w:sz w:val="32"/>
          <w:szCs w:val="32"/>
          <w:rtl/>
        </w:rPr>
        <w:t>: في الختام أقول لأخي أبي عبد</w:t>
      </w:r>
      <w:r w:rsidR="00BB4CE8">
        <w:rPr>
          <w:rFonts w:ascii="Traditional Arabic" w:hAnsi="Traditional Arabic" w:cs="Traditional Arabic" w:hint="cs"/>
          <w:b/>
          <w:bCs/>
          <w:sz w:val="32"/>
          <w:szCs w:val="32"/>
          <w:rtl/>
        </w:rPr>
        <w:t xml:space="preserve"> الله</w:t>
      </w:r>
      <w:r>
        <w:rPr>
          <w:rFonts w:ascii="Traditional Arabic" w:hAnsi="Traditional Arabic" w:cs="Traditional Arabic" w:hint="cs"/>
          <w:b/>
          <w:bCs/>
          <w:sz w:val="32"/>
          <w:szCs w:val="32"/>
          <w:rtl/>
        </w:rPr>
        <w:t>، وللأخوة في القاعدة .. قد بان للجميع أن استراتيجيتكم في تحرير</w:t>
      </w:r>
      <w:r w:rsidR="00B37064">
        <w:rPr>
          <w:rFonts w:ascii="Traditional Arabic" w:hAnsi="Traditional Arabic" w:cs="Traditional Arabic" w:hint="cs"/>
          <w:b/>
          <w:bCs/>
          <w:sz w:val="32"/>
          <w:szCs w:val="32"/>
          <w:rtl/>
        </w:rPr>
        <w:t xml:space="preserve"> الشام، و</w:t>
      </w:r>
      <w:r>
        <w:rPr>
          <w:rFonts w:ascii="Traditional Arabic" w:hAnsi="Traditional Arabic" w:cs="Traditional Arabic" w:hint="cs"/>
          <w:b/>
          <w:bCs/>
          <w:sz w:val="32"/>
          <w:szCs w:val="32"/>
          <w:rtl/>
        </w:rPr>
        <w:t>أهل الشام، من الطاغو</w:t>
      </w:r>
      <w:r w:rsidR="00BB4CE8">
        <w:rPr>
          <w:rFonts w:ascii="Traditional Arabic" w:hAnsi="Traditional Arabic" w:cs="Traditional Arabic" w:hint="cs"/>
          <w:b/>
          <w:bCs/>
          <w:sz w:val="32"/>
          <w:szCs w:val="32"/>
          <w:rtl/>
        </w:rPr>
        <w:t>ت النصيري المجرم، ونظامه .. تمر</w:t>
      </w:r>
      <w:r>
        <w:rPr>
          <w:rFonts w:ascii="Traditional Arabic" w:hAnsi="Traditional Arabic" w:cs="Traditional Arabic" w:hint="cs"/>
          <w:b/>
          <w:bCs/>
          <w:sz w:val="32"/>
          <w:szCs w:val="32"/>
          <w:rtl/>
        </w:rPr>
        <w:t xml:space="preserve"> من خلال قتال واسقاط دول الكفر العالمي،</w:t>
      </w:r>
      <w:r w:rsidR="004A2BC3">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ابتداء بأمريكا، </w:t>
      </w:r>
      <w:r w:rsidR="00BB4CE8">
        <w:rPr>
          <w:rFonts w:ascii="Traditional Arabic" w:hAnsi="Traditional Arabic" w:cs="Traditional Arabic" w:hint="cs"/>
          <w:b/>
          <w:bCs/>
          <w:sz w:val="32"/>
          <w:szCs w:val="32"/>
          <w:rtl/>
        </w:rPr>
        <w:t xml:space="preserve">وبريطانيا، وفرنسا، وجميع </w:t>
      </w:r>
      <w:r>
        <w:rPr>
          <w:rFonts w:ascii="Traditional Arabic" w:hAnsi="Traditional Arabic" w:cs="Traditional Arabic" w:hint="cs"/>
          <w:b/>
          <w:bCs/>
          <w:sz w:val="32"/>
          <w:szCs w:val="32"/>
          <w:rtl/>
        </w:rPr>
        <w:t xml:space="preserve">دول الغرب .. مروراً </w:t>
      </w:r>
      <w:r w:rsidR="00EA19C8">
        <w:rPr>
          <w:rFonts w:ascii="Traditional Arabic" w:hAnsi="Traditional Arabic" w:cs="Traditional Arabic" w:hint="cs"/>
          <w:b/>
          <w:bCs/>
          <w:sz w:val="32"/>
          <w:szCs w:val="32"/>
          <w:rtl/>
        </w:rPr>
        <w:t>بالصين و</w:t>
      </w:r>
      <w:r w:rsidR="00307B3D">
        <w:rPr>
          <w:rFonts w:ascii="Traditional Arabic" w:hAnsi="Traditional Arabic" w:cs="Traditional Arabic" w:hint="cs"/>
          <w:b/>
          <w:bCs/>
          <w:sz w:val="32"/>
          <w:szCs w:val="32"/>
          <w:rtl/>
        </w:rPr>
        <w:t xml:space="preserve">جميع </w:t>
      </w:r>
      <w:r>
        <w:rPr>
          <w:rFonts w:ascii="Traditional Arabic" w:hAnsi="Traditional Arabic" w:cs="Traditional Arabic" w:hint="cs"/>
          <w:b/>
          <w:bCs/>
          <w:sz w:val="32"/>
          <w:szCs w:val="32"/>
          <w:rtl/>
        </w:rPr>
        <w:t>دول الشرق .. و</w:t>
      </w:r>
      <w:r w:rsidR="00307B3D">
        <w:rPr>
          <w:rFonts w:ascii="Traditional Arabic" w:hAnsi="Traditional Arabic" w:cs="Traditional Arabic" w:hint="cs"/>
          <w:b/>
          <w:bCs/>
          <w:sz w:val="32"/>
          <w:szCs w:val="32"/>
          <w:rtl/>
        </w:rPr>
        <w:t xml:space="preserve">دول </w:t>
      </w:r>
      <w:r>
        <w:rPr>
          <w:rFonts w:ascii="Traditional Arabic" w:hAnsi="Traditional Arabic" w:cs="Traditional Arabic" w:hint="cs"/>
          <w:b/>
          <w:bCs/>
          <w:sz w:val="32"/>
          <w:szCs w:val="32"/>
          <w:rtl/>
        </w:rPr>
        <w:t xml:space="preserve">الجنوب والشمال .. إلى أن تصلوا </w:t>
      </w:r>
      <w:r w:rsidR="00EA19C8">
        <w:rPr>
          <w:rFonts w:ascii="Traditional Arabic" w:hAnsi="Traditional Arabic" w:cs="Traditional Arabic" w:hint="cs"/>
          <w:b/>
          <w:bCs/>
          <w:sz w:val="32"/>
          <w:szCs w:val="32"/>
          <w:rtl/>
        </w:rPr>
        <w:t>في النهاية إلى دمشق .. فتعملوا على اسقاط</w:t>
      </w:r>
      <w:r>
        <w:rPr>
          <w:rFonts w:ascii="Traditional Arabic" w:hAnsi="Traditional Arabic" w:cs="Traditional Arabic" w:hint="cs"/>
          <w:b/>
          <w:bCs/>
          <w:sz w:val="32"/>
          <w:szCs w:val="32"/>
          <w:rtl/>
        </w:rPr>
        <w:t xml:space="preserve"> النظام الأسدي في دمشق .. وإنه ــ كما ترون ــ طريق طويل </w:t>
      </w:r>
      <w:r w:rsidR="00EF6E1C">
        <w:rPr>
          <w:rFonts w:ascii="Traditional Arabic" w:hAnsi="Traditional Arabic" w:cs="Traditional Arabic" w:hint="cs"/>
          <w:b/>
          <w:bCs/>
          <w:sz w:val="32"/>
          <w:szCs w:val="32"/>
          <w:rtl/>
        </w:rPr>
        <w:t xml:space="preserve">وشاق </w:t>
      </w:r>
      <w:r>
        <w:rPr>
          <w:rFonts w:ascii="Traditional Arabic" w:hAnsi="Traditional Arabic" w:cs="Traditional Arabic" w:hint="cs"/>
          <w:b/>
          <w:bCs/>
          <w:sz w:val="32"/>
          <w:szCs w:val="32"/>
          <w:rtl/>
        </w:rPr>
        <w:t xml:space="preserve">.. يطيل من بقاء الطاغوت </w:t>
      </w:r>
      <w:r w:rsidR="00EA19C8">
        <w:rPr>
          <w:rFonts w:ascii="Traditional Arabic" w:hAnsi="Traditional Arabic" w:cs="Traditional Arabic" w:hint="cs"/>
          <w:b/>
          <w:bCs/>
          <w:sz w:val="32"/>
          <w:szCs w:val="32"/>
          <w:rtl/>
        </w:rPr>
        <w:t>ونظامه</w:t>
      </w:r>
      <w:r w:rsidR="00EA30AD">
        <w:rPr>
          <w:rFonts w:ascii="Traditional Arabic" w:hAnsi="Traditional Arabic" w:cs="Traditional Arabic" w:hint="cs"/>
          <w:b/>
          <w:bCs/>
          <w:sz w:val="32"/>
          <w:szCs w:val="32"/>
          <w:rtl/>
        </w:rPr>
        <w:t xml:space="preserve">، ويمده بالقوة والحياة </w:t>
      </w:r>
      <w:r w:rsidR="00EA19C8">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 كما يُطيل من معاناة أهل الشام .. وهي استراتيجية </w:t>
      </w:r>
      <w:r w:rsidR="00307B3D">
        <w:rPr>
          <w:rFonts w:ascii="Traditional Arabic" w:hAnsi="Traditional Arabic" w:cs="Traditional Arabic" w:hint="cs"/>
          <w:b/>
          <w:bCs/>
          <w:sz w:val="32"/>
          <w:szCs w:val="32"/>
          <w:rtl/>
        </w:rPr>
        <w:t xml:space="preserve">غير ممكنة، ومستحيلة .. </w:t>
      </w:r>
      <w:r>
        <w:rPr>
          <w:rFonts w:ascii="Traditional Arabic" w:hAnsi="Traditional Arabic" w:cs="Traditional Arabic" w:hint="cs"/>
          <w:b/>
          <w:bCs/>
          <w:sz w:val="32"/>
          <w:szCs w:val="32"/>
          <w:rtl/>
        </w:rPr>
        <w:t>ما أنزل الله بها من سلطان</w:t>
      </w:r>
      <w:r w:rsidR="00AB75C5">
        <w:rPr>
          <w:rFonts w:ascii="Traditional Arabic" w:hAnsi="Traditional Arabic" w:cs="Traditional Arabic" w:hint="cs"/>
          <w:b/>
          <w:bCs/>
          <w:sz w:val="32"/>
          <w:szCs w:val="32"/>
          <w:rtl/>
        </w:rPr>
        <w:t>، وما سبقكم إليها من أحد</w:t>
      </w:r>
      <w:r w:rsidR="00E9231C">
        <w:rPr>
          <w:rFonts w:ascii="Traditional Arabic" w:hAnsi="Traditional Arabic" w:cs="Traditional Arabic" w:hint="cs"/>
          <w:b/>
          <w:bCs/>
          <w:sz w:val="32"/>
          <w:szCs w:val="32"/>
          <w:rtl/>
        </w:rPr>
        <w:t xml:space="preserve"> .. إلا اللهم بعد نزول عيسى عليه السلام .. فساعتئذٍ تتب</w:t>
      </w:r>
      <w:r w:rsidR="00CD56AD">
        <w:rPr>
          <w:rFonts w:ascii="Traditional Arabic" w:hAnsi="Traditional Arabic" w:cs="Traditional Arabic" w:hint="cs"/>
          <w:b/>
          <w:bCs/>
          <w:sz w:val="32"/>
          <w:szCs w:val="32"/>
          <w:rtl/>
        </w:rPr>
        <w:t>دل</w:t>
      </w:r>
      <w:r w:rsidR="00E9231C">
        <w:rPr>
          <w:rFonts w:ascii="Traditional Arabic" w:hAnsi="Traditional Arabic" w:cs="Traditional Arabic" w:hint="cs"/>
          <w:b/>
          <w:bCs/>
          <w:sz w:val="32"/>
          <w:szCs w:val="32"/>
          <w:rtl/>
        </w:rPr>
        <w:t xml:space="preserve"> المشاهد</w:t>
      </w:r>
      <w:r w:rsidR="00CD56AD">
        <w:rPr>
          <w:rFonts w:ascii="Traditional Arabic" w:hAnsi="Traditional Arabic" w:cs="Traditional Arabic" w:hint="cs"/>
          <w:b/>
          <w:bCs/>
          <w:sz w:val="32"/>
          <w:szCs w:val="32"/>
          <w:rtl/>
        </w:rPr>
        <w:t xml:space="preserve"> والصور</w:t>
      </w:r>
      <w:r w:rsidR="00E9231C">
        <w:rPr>
          <w:rFonts w:ascii="Traditional Arabic" w:hAnsi="Traditional Arabic" w:cs="Traditional Arabic" w:hint="cs"/>
          <w:b/>
          <w:bCs/>
          <w:sz w:val="32"/>
          <w:szCs w:val="32"/>
          <w:rtl/>
        </w:rPr>
        <w:t>، وتتبدل الأحكام.</w:t>
      </w:r>
    </w:p>
    <w:p w:rsidR="00EC5AAA" w:rsidRDefault="00EA19C8"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بينما استراتيجية أهل الشام ومجاهديهم، تقوم على مواجهة النظام الأسدي المجرم، ومن يقف معه من إيران وحزب اللات .. فإن قدّر الله النصر والفتح .. وهو كائن بإذن الله .. فحينئذٍ ستُقام دولة إسلامية عادلة راشدة على التراب السوري، تراعي </w:t>
      </w:r>
      <w:r w:rsidR="00DF397A">
        <w:rPr>
          <w:rFonts w:ascii="Traditional Arabic" w:hAnsi="Traditional Arabic" w:cs="Traditional Arabic" w:hint="cs"/>
          <w:b/>
          <w:bCs/>
          <w:sz w:val="32"/>
          <w:szCs w:val="32"/>
          <w:rtl/>
        </w:rPr>
        <w:t xml:space="preserve">وتحفظ </w:t>
      </w:r>
      <w:r>
        <w:rPr>
          <w:rFonts w:ascii="Traditional Arabic" w:hAnsi="Traditional Arabic" w:cs="Traditional Arabic" w:hint="cs"/>
          <w:b/>
          <w:bCs/>
          <w:sz w:val="32"/>
          <w:szCs w:val="32"/>
          <w:rtl/>
        </w:rPr>
        <w:t xml:space="preserve">الحقوق، والحرمات، وتحكم بالعدل .. </w:t>
      </w:r>
      <w:r w:rsidR="0011290A">
        <w:rPr>
          <w:rFonts w:ascii="Traditional Arabic" w:hAnsi="Traditional Arabic" w:cs="Traditional Arabic" w:hint="cs"/>
          <w:b/>
          <w:bCs/>
          <w:sz w:val="32"/>
          <w:szCs w:val="32"/>
          <w:rtl/>
        </w:rPr>
        <w:t xml:space="preserve">وتبين للناس ما لهم وما عليهم .. </w:t>
      </w:r>
      <w:r>
        <w:rPr>
          <w:rFonts w:ascii="Traditional Arabic" w:hAnsi="Traditional Arabic" w:cs="Traditional Arabic" w:hint="cs"/>
          <w:b/>
          <w:bCs/>
          <w:sz w:val="32"/>
          <w:szCs w:val="32"/>
          <w:rtl/>
        </w:rPr>
        <w:t>وتضم</w:t>
      </w:r>
      <w:r w:rsidR="0011290A">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د الجراح .. </w:t>
      </w:r>
      <w:r w:rsidR="00CA0C0F">
        <w:rPr>
          <w:rFonts w:ascii="Traditional Arabic" w:hAnsi="Traditional Arabic" w:cs="Traditional Arabic" w:hint="cs"/>
          <w:b/>
          <w:bCs/>
          <w:sz w:val="32"/>
          <w:szCs w:val="32"/>
          <w:rtl/>
        </w:rPr>
        <w:t xml:space="preserve">وتشرع في البناء والتأسيس .. </w:t>
      </w:r>
      <w:r>
        <w:rPr>
          <w:rFonts w:ascii="Traditional Arabic" w:hAnsi="Traditional Arabic" w:cs="Traditional Arabic" w:hint="cs"/>
          <w:b/>
          <w:bCs/>
          <w:sz w:val="32"/>
          <w:szCs w:val="32"/>
          <w:rtl/>
        </w:rPr>
        <w:t>وتتعامل مع دول المنطقة، ودول العال</w:t>
      </w:r>
      <w:r w:rsidR="0011290A">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م بندي</w:t>
      </w:r>
      <w:r w:rsidR="0011290A">
        <w:rPr>
          <w:rFonts w:ascii="Traditional Arabic" w:hAnsi="Traditional Arabic" w:cs="Traditional Arabic" w:hint="cs"/>
          <w:b/>
          <w:bCs/>
          <w:sz w:val="32"/>
          <w:szCs w:val="32"/>
          <w:rtl/>
        </w:rPr>
        <w:t>ّ</w:t>
      </w:r>
      <w:r w:rsidR="00CA0C0F">
        <w:rPr>
          <w:rFonts w:ascii="Traditional Arabic" w:hAnsi="Traditional Arabic" w:cs="Traditional Arabic" w:hint="cs"/>
          <w:b/>
          <w:bCs/>
          <w:sz w:val="32"/>
          <w:szCs w:val="32"/>
          <w:rtl/>
        </w:rPr>
        <w:t>ة</w:t>
      </w:r>
      <w:r>
        <w:rPr>
          <w:rFonts w:ascii="Traditional Arabic" w:hAnsi="Traditional Arabic" w:cs="Traditional Arabic" w:hint="cs"/>
          <w:b/>
          <w:bCs/>
          <w:sz w:val="32"/>
          <w:szCs w:val="32"/>
          <w:rtl/>
        </w:rPr>
        <w:t>،</w:t>
      </w:r>
      <w:r w:rsidR="00AB75C5">
        <w:rPr>
          <w:rFonts w:ascii="Traditional Arabic" w:hAnsi="Traditional Arabic" w:cs="Traditional Arabic" w:hint="cs"/>
          <w:b/>
          <w:bCs/>
          <w:sz w:val="32"/>
          <w:szCs w:val="32"/>
          <w:rtl/>
        </w:rPr>
        <w:t xml:space="preserve"> واحترام متبادل،</w:t>
      </w:r>
      <w:r>
        <w:rPr>
          <w:rFonts w:ascii="Traditional Arabic" w:hAnsi="Traditional Arabic" w:cs="Traditional Arabic" w:hint="cs"/>
          <w:b/>
          <w:bCs/>
          <w:sz w:val="32"/>
          <w:szCs w:val="32"/>
          <w:rtl/>
        </w:rPr>
        <w:t xml:space="preserve"> وفق ما تقتضيه المصالح المتبادلة، والعمل بالسياسة الشرعية .. باستقلالية تامة </w:t>
      </w:r>
      <w:r w:rsidR="0011290A">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من غير تبعية ولا عمالة لجهة من الجهات .. وبما لا يتعارض مع ثوابت ومبادئ ديننا الحنيف</w:t>
      </w:r>
      <w:r w:rsidR="0011290A">
        <w:rPr>
          <w:rFonts w:ascii="Traditional Arabic" w:hAnsi="Traditional Arabic" w:cs="Traditional Arabic" w:hint="cs"/>
          <w:b/>
          <w:bCs/>
          <w:sz w:val="32"/>
          <w:szCs w:val="32"/>
          <w:rtl/>
        </w:rPr>
        <w:t xml:space="preserve"> .. فنسالم من سالمنا .. ونصالح من صالحنا .. </w:t>
      </w:r>
      <w:r w:rsidR="00CA0C0F">
        <w:rPr>
          <w:rFonts w:ascii="Traditional Arabic" w:hAnsi="Traditional Arabic" w:cs="Traditional Arabic" w:hint="cs"/>
          <w:b/>
          <w:bCs/>
          <w:sz w:val="32"/>
          <w:szCs w:val="32"/>
          <w:rtl/>
        </w:rPr>
        <w:t xml:space="preserve">ونهادن من هادننا .. </w:t>
      </w:r>
      <w:r w:rsidR="00DF397A">
        <w:rPr>
          <w:rFonts w:ascii="Traditional Arabic" w:hAnsi="Traditional Arabic" w:cs="Traditional Arabic" w:hint="cs"/>
          <w:b/>
          <w:bCs/>
          <w:sz w:val="32"/>
          <w:szCs w:val="32"/>
          <w:rtl/>
        </w:rPr>
        <w:t xml:space="preserve">ونشكر من ساعدنا، ووقف بجوارنا .. </w:t>
      </w:r>
      <w:r w:rsidR="0011290A">
        <w:rPr>
          <w:rFonts w:ascii="Traditional Arabic" w:hAnsi="Traditional Arabic" w:cs="Traditional Arabic" w:hint="cs"/>
          <w:b/>
          <w:bCs/>
          <w:sz w:val="32"/>
          <w:szCs w:val="32"/>
          <w:rtl/>
        </w:rPr>
        <w:t>ونحارب ونعادي من حاربنا وعادانا ..</w:t>
      </w:r>
      <w:r w:rsidR="00AB75C5">
        <w:rPr>
          <w:rFonts w:ascii="Traditional Arabic" w:hAnsi="Traditional Arabic" w:cs="Traditional Arabic" w:hint="cs"/>
          <w:b/>
          <w:bCs/>
          <w:sz w:val="32"/>
          <w:szCs w:val="32"/>
          <w:rtl/>
        </w:rPr>
        <w:t xml:space="preserve"> ولا نتشبع بما لم نعط، وبما ليس فينا ولا نقدر عليه ..</w:t>
      </w:r>
      <w:r w:rsidR="0011290A">
        <w:rPr>
          <w:rFonts w:ascii="Traditional Arabic" w:hAnsi="Traditional Arabic" w:cs="Traditional Arabic" w:hint="cs"/>
          <w:b/>
          <w:bCs/>
          <w:sz w:val="32"/>
          <w:szCs w:val="32"/>
          <w:rtl/>
        </w:rPr>
        <w:t xml:space="preserve"> ولكل حادث حينئذٍ له حديثه. </w:t>
      </w:r>
      <w:r>
        <w:rPr>
          <w:rFonts w:ascii="Traditional Arabic" w:hAnsi="Traditional Arabic" w:cs="Traditional Arabic" w:hint="cs"/>
          <w:b/>
          <w:bCs/>
          <w:sz w:val="32"/>
          <w:szCs w:val="32"/>
          <w:rtl/>
        </w:rPr>
        <w:t xml:space="preserve"> </w:t>
      </w:r>
    </w:p>
    <w:p w:rsidR="00EA19C8" w:rsidRDefault="00EA19C8" w:rsidP="00B90A4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وكما ترون </w:t>
      </w:r>
      <w:r w:rsidR="0011290A">
        <w:rPr>
          <w:rFonts w:ascii="Traditional Arabic" w:hAnsi="Traditional Arabic" w:cs="Traditional Arabic" w:hint="cs"/>
          <w:b/>
          <w:bCs/>
          <w:sz w:val="32"/>
          <w:szCs w:val="32"/>
          <w:rtl/>
        </w:rPr>
        <w:t>ف</w:t>
      </w:r>
      <w:r>
        <w:rPr>
          <w:rFonts w:ascii="Traditional Arabic" w:hAnsi="Traditional Arabic" w:cs="Traditional Arabic" w:hint="cs"/>
          <w:b/>
          <w:bCs/>
          <w:sz w:val="32"/>
          <w:szCs w:val="32"/>
          <w:rtl/>
        </w:rPr>
        <w:t>الاستراتيجيتان</w:t>
      </w:r>
      <w:r w:rsidR="0011290A">
        <w:rPr>
          <w:rFonts w:ascii="Traditional Arabic" w:hAnsi="Traditional Arabic" w:cs="Traditional Arabic" w:hint="cs"/>
          <w:b/>
          <w:bCs/>
          <w:sz w:val="32"/>
          <w:szCs w:val="32"/>
          <w:rtl/>
        </w:rPr>
        <w:t xml:space="preserve"> لا تتوافقان ولا تلتقيان .. كل منهما في اتجاه معاكس للآخر .. والاقتراح الراشد أن تدخل إ</w:t>
      </w:r>
      <w:r w:rsidR="00CA0C0F">
        <w:rPr>
          <w:rFonts w:ascii="Traditional Arabic" w:hAnsi="Traditional Arabic" w:cs="Traditional Arabic" w:hint="cs"/>
          <w:b/>
          <w:bCs/>
          <w:sz w:val="32"/>
          <w:szCs w:val="32"/>
          <w:rtl/>
        </w:rPr>
        <w:t xml:space="preserve">حداهما في الأخرى طواعية وعن رضى، </w:t>
      </w:r>
      <w:r w:rsidR="00C649A5">
        <w:rPr>
          <w:rFonts w:ascii="Traditional Arabic" w:hAnsi="Traditional Arabic" w:cs="Traditional Arabic" w:hint="cs"/>
          <w:b/>
          <w:bCs/>
          <w:sz w:val="32"/>
          <w:szCs w:val="32"/>
          <w:rtl/>
        </w:rPr>
        <w:t xml:space="preserve">تدخل الاستراتيجية المستحيلة غير الممكنة في الاستراتيجية الممكنة، والمقدور عليها .. </w:t>
      </w:r>
      <w:r w:rsidR="002334D4">
        <w:rPr>
          <w:rFonts w:ascii="Traditional Arabic" w:hAnsi="Traditional Arabic" w:cs="Traditional Arabic" w:hint="cs"/>
          <w:b/>
          <w:bCs/>
          <w:sz w:val="32"/>
          <w:szCs w:val="32"/>
          <w:rtl/>
        </w:rPr>
        <w:t>فتجتمع الكلمة، وتتراص الصفوف</w:t>
      </w:r>
      <w:r w:rsidR="00CA0C0F">
        <w:rPr>
          <w:rFonts w:ascii="Traditional Arabic" w:hAnsi="Traditional Arabic" w:cs="Traditional Arabic" w:hint="cs"/>
          <w:b/>
          <w:bCs/>
          <w:sz w:val="32"/>
          <w:szCs w:val="32"/>
          <w:rtl/>
        </w:rPr>
        <w:t>، ويشد بعضه</w:t>
      </w:r>
      <w:r w:rsidR="000538F2">
        <w:rPr>
          <w:rFonts w:ascii="Traditional Arabic" w:hAnsi="Traditional Arabic" w:cs="Traditional Arabic" w:hint="cs"/>
          <w:b/>
          <w:bCs/>
          <w:sz w:val="32"/>
          <w:szCs w:val="32"/>
          <w:rtl/>
        </w:rPr>
        <w:t>ا</w:t>
      </w:r>
      <w:r w:rsidR="00CA0C0F">
        <w:rPr>
          <w:rFonts w:ascii="Traditional Arabic" w:hAnsi="Traditional Arabic" w:cs="Traditional Arabic" w:hint="cs"/>
          <w:b/>
          <w:bCs/>
          <w:sz w:val="32"/>
          <w:szCs w:val="32"/>
          <w:rtl/>
        </w:rPr>
        <w:t xml:space="preserve"> بعضاً </w:t>
      </w:r>
      <w:r w:rsidR="0011290A">
        <w:rPr>
          <w:rFonts w:ascii="Traditional Arabic" w:hAnsi="Traditional Arabic" w:cs="Traditional Arabic" w:hint="cs"/>
          <w:b/>
          <w:bCs/>
          <w:sz w:val="32"/>
          <w:szCs w:val="32"/>
          <w:rtl/>
        </w:rPr>
        <w:t>..</w:t>
      </w:r>
      <w:r w:rsidR="002334D4">
        <w:rPr>
          <w:rFonts w:ascii="Traditional Arabic" w:hAnsi="Traditional Arabic" w:cs="Traditional Arabic" w:hint="cs"/>
          <w:b/>
          <w:bCs/>
          <w:sz w:val="32"/>
          <w:szCs w:val="32"/>
          <w:rtl/>
        </w:rPr>
        <w:t xml:space="preserve"> ويكمل بعضها بعضاً ..</w:t>
      </w:r>
      <w:r w:rsidR="0011290A">
        <w:rPr>
          <w:rFonts w:ascii="Traditional Arabic" w:hAnsi="Traditional Arabic" w:cs="Traditional Arabic" w:hint="cs"/>
          <w:b/>
          <w:bCs/>
          <w:sz w:val="32"/>
          <w:szCs w:val="32"/>
          <w:rtl/>
        </w:rPr>
        <w:t xml:space="preserve"> وإلا فالصدام ــ الذي نكرهه، ونبغضه، ونحذ</w:t>
      </w:r>
      <w:r w:rsidR="00101BE7">
        <w:rPr>
          <w:rFonts w:ascii="Traditional Arabic" w:hAnsi="Traditional Arabic" w:cs="Traditional Arabic" w:hint="cs"/>
          <w:b/>
          <w:bCs/>
          <w:sz w:val="32"/>
          <w:szCs w:val="32"/>
          <w:rtl/>
        </w:rPr>
        <w:t>ّ</w:t>
      </w:r>
      <w:r w:rsidR="0011290A">
        <w:rPr>
          <w:rFonts w:ascii="Traditional Arabic" w:hAnsi="Traditional Arabic" w:cs="Traditional Arabic" w:hint="cs"/>
          <w:b/>
          <w:bCs/>
          <w:sz w:val="32"/>
          <w:szCs w:val="32"/>
          <w:rtl/>
        </w:rPr>
        <w:t xml:space="preserve">ر منه ــ حاصل لا محالة، </w:t>
      </w:r>
      <w:r w:rsidR="0011290A">
        <w:rPr>
          <w:rFonts w:ascii="Traditional Arabic" w:hAnsi="Traditional Arabic" w:cs="Traditional Arabic" w:hint="cs"/>
          <w:b/>
          <w:bCs/>
          <w:sz w:val="32"/>
          <w:szCs w:val="32"/>
          <w:rtl/>
        </w:rPr>
        <w:lastRenderedPageBreak/>
        <w:t xml:space="preserve">وللأسف .. وحتى لا يحصل هذا المكروه الذي لا نحبه ولا نرضاه .. </w:t>
      </w:r>
      <w:r w:rsidR="002334D4">
        <w:rPr>
          <w:rFonts w:ascii="Traditional Arabic" w:hAnsi="Traditional Arabic" w:cs="Traditional Arabic" w:hint="cs"/>
          <w:b/>
          <w:bCs/>
          <w:sz w:val="32"/>
          <w:szCs w:val="32"/>
          <w:rtl/>
        </w:rPr>
        <w:t>وحتى لا يرمي حينئذٍ كل طرف الطرف</w:t>
      </w:r>
      <w:r w:rsidR="00101BE7">
        <w:rPr>
          <w:rFonts w:ascii="Traditional Arabic" w:hAnsi="Traditional Arabic" w:cs="Traditional Arabic" w:hint="cs"/>
          <w:b/>
          <w:bCs/>
          <w:sz w:val="32"/>
          <w:szCs w:val="32"/>
          <w:rtl/>
        </w:rPr>
        <w:t xml:space="preserve"> الآخر بالخيانة والعمالة .. </w:t>
      </w:r>
      <w:r w:rsidR="0011290A">
        <w:rPr>
          <w:rFonts w:ascii="Traditional Arabic" w:hAnsi="Traditional Arabic" w:cs="Traditional Arabic" w:hint="cs"/>
          <w:b/>
          <w:bCs/>
          <w:sz w:val="32"/>
          <w:szCs w:val="32"/>
          <w:rtl/>
        </w:rPr>
        <w:t xml:space="preserve">ويقع الندم على ما فرطنا بحق أنفسنا وأهلنا وشعبنا، وثورتنا، </w:t>
      </w:r>
      <w:r w:rsidR="00B815BB">
        <w:rPr>
          <w:rFonts w:ascii="Traditional Arabic" w:hAnsi="Traditional Arabic" w:cs="Traditional Arabic" w:hint="cs"/>
          <w:b/>
          <w:bCs/>
          <w:sz w:val="32"/>
          <w:szCs w:val="32"/>
          <w:rtl/>
        </w:rPr>
        <w:t xml:space="preserve">وديننا، </w:t>
      </w:r>
      <w:r w:rsidR="002334D4">
        <w:rPr>
          <w:rFonts w:ascii="Traditional Arabic" w:hAnsi="Traditional Arabic" w:cs="Traditional Arabic" w:hint="cs"/>
          <w:b/>
          <w:bCs/>
          <w:sz w:val="32"/>
          <w:szCs w:val="32"/>
          <w:rtl/>
        </w:rPr>
        <w:t xml:space="preserve">وشهدائنا، </w:t>
      </w:r>
      <w:r w:rsidR="0011290A">
        <w:rPr>
          <w:rFonts w:ascii="Traditional Arabic" w:hAnsi="Traditional Arabic" w:cs="Traditional Arabic" w:hint="cs"/>
          <w:b/>
          <w:bCs/>
          <w:sz w:val="32"/>
          <w:szCs w:val="32"/>
          <w:rtl/>
        </w:rPr>
        <w:t>ولات حين مندم ..</w:t>
      </w:r>
      <w:r w:rsidR="002334D4">
        <w:rPr>
          <w:rFonts w:ascii="Traditional Arabic" w:hAnsi="Traditional Arabic" w:cs="Traditional Arabic" w:hint="cs"/>
          <w:b/>
          <w:bCs/>
          <w:sz w:val="32"/>
          <w:szCs w:val="32"/>
          <w:rtl/>
        </w:rPr>
        <w:t xml:space="preserve"> حتى لا يحصل هذا كله،</w:t>
      </w:r>
      <w:r w:rsidR="0011290A">
        <w:rPr>
          <w:rFonts w:ascii="Traditional Arabic" w:hAnsi="Traditional Arabic" w:cs="Traditional Arabic" w:hint="cs"/>
          <w:b/>
          <w:bCs/>
          <w:sz w:val="32"/>
          <w:szCs w:val="32"/>
          <w:rtl/>
        </w:rPr>
        <w:t xml:space="preserve"> نصحناكم، ولا نزال ننصحكم بأن تفكوا ارتباطكم بالقاعدة، وباستراتيجيتها .. وأن تدخلوا في </w:t>
      </w:r>
      <w:r w:rsidR="00101BE7">
        <w:rPr>
          <w:rFonts w:ascii="Traditional Arabic" w:hAnsi="Traditional Arabic" w:cs="Traditional Arabic" w:hint="cs"/>
          <w:b/>
          <w:bCs/>
          <w:sz w:val="32"/>
          <w:szCs w:val="32"/>
          <w:rtl/>
        </w:rPr>
        <w:t xml:space="preserve">استراتيجية أهل الشام، ومجاهديهم .. والنبي صلى الله عليه وسلم قد أوصى بالشام، وبأهل الشام، وجند الشام خيراً .. وأمر بالالتحاق بهم .. وما خاب ولا خسر من عمل بوصية النبي صلى الله عليه وسلم، واختار ما اختاره له. </w:t>
      </w:r>
    </w:p>
    <w:p w:rsidR="0011290A" w:rsidRDefault="0011290A" w:rsidP="0011290A">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اللهم أرنا الحق حقا</w:t>
      </w:r>
      <w:r w:rsidR="00BA519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وارزقنا اتباعه، وأرنا الباطل باطلاً وارزقنا اجتنابه .. اللهم آمين. </w:t>
      </w:r>
    </w:p>
    <w:p w:rsidR="00CA0C0F" w:rsidRDefault="00CA0C0F" w:rsidP="00CA0C0F">
      <w:pPr>
        <w:pStyle w:val="NoSpacing"/>
        <w:bidi/>
        <w:jc w:val="center"/>
        <w:rPr>
          <w:rFonts w:ascii="Traditional Arabic" w:hAnsi="Traditional Arabic" w:cs="Traditional Arabic"/>
          <w:b/>
          <w:bCs/>
          <w:sz w:val="32"/>
          <w:szCs w:val="32"/>
          <w:rtl/>
        </w:rPr>
      </w:pPr>
    </w:p>
    <w:p w:rsidR="00CA0C0F" w:rsidRDefault="00CA0C0F" w:rsidP="00CA0C0F">
      <w:pPr>
        <w:pStyle w:val="NoSpacing"/>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عبد المنعم مصطفى حليمة</w:t>
      </w:r>
    </w:p>
    <w:p w:rsidR="000538F2" w:rsidRDefault="00CA0C0F" w:rsidP="00B90A42">
      <w:pPr>
        <w:pStyle w:val="NoSpacing"/>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أبو بصير الطرطوسي "</w:t>
      </w:r>
    </w:p>
    <w:p w:rsidR="00CA0C0F" w:rsidRDefault="00CA0C0F" w:rsidP="00CA0C0F">
      <w:pPr>
        <w:pStyle w:val="NoSpacing"/>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24/4/2015 </w:t>
      </w:r>
    </w:p>
    <w:p w:rsidR="000538F2" w:rsidRDefault="000538F2" w:rsidP="000538F2">
      <w:pPr>
        <w:pStyle w:val="NoSpacing"/>
        <w:bidi/>
        <w:jc w:val="center"/>
        <w:rPr>
          <w:rFonts w:ascii="Traditional Arabic" w:hAnsi="Traditional Arabic" w:cs="Traditional Arabic"/>
          <w:b/>
          <w:bCs/>
          <w:sz w:val="32"/>
          <w:szCs w:val="32"/>
          <w:rtl/>
        </w:rPr>
      </w:pPr>
    </w:p>
    <w:p w:rsidR="007D064E" w:rsidRDefault="007D064E" w:rsidP="007D064E">
      <w:pPr>
        <w:pStyle w:val="NoSpacing"/>
        <w:bidi/>
        <w:jc w:val="center"/>
        <w:rPr>
          <w:rFonts w:ascii="Traditional Arabic" w:hAnsi="Traditional Arabic" w:cs="Traditional Arabic"/>
          <w:b/>
          <w:bCs/>
          <w:sz w:val="32"/>
          <w:szCs w:val="32"/>
        </w:rPr>
      </w:pPr>
      <w:r>
        <w:rPr>
          <w:rFonts w:ascii="Traditional Arabic" w:hAnsi="Traditional Arabic" w:cs="Traditional Arabic"/>
          <w:b/>
          <w:bCs/>
          <w:sz w:val="32"/>
          <w:szCs w:val="32"/>
        </w:rPr>
        <w:t>www.abubaseer.bizland.com</w:t>
      </w:r>
    </w:p>
    <w:p w:rsidR="007D064E" w:rsidRDefault="007D064E" w:rsidP="007D064E">
      <w:pPr>
        <w:pStyle w:val="NoSpacing"/>
        <w:bidi/>
        <w:jc w:val="center"/>
        <w:rPr>
          <w:rFonts w:ascii="Traditional Arabic" w:hAnsi="Traditional Arabic" w:cs="Traditional Arabic"/>
          <w:b/>
          <w:bCs/>
          <w:sz w:val="32"/>
          <w:szCs w:val="32"/>
        </w:rPr>
      </w:pPr>
      <w:r>
        <w:rPr>
          <w:rFonts w:ascii="Traditional Arabic" w:hAnsi="Traditional Arabic" w:cs="Traditional Arabic"/>
          <w:b/>
          <w:bCs/>
          <w:sz w:val="32"/>
          <w:szCs w:val="32"/>
        </w:rPr>
        <w:t>www.abubaseer.net</w:t>
      </w:r>
    </w:p>
    <w:p w:rsidR="0011290A" w:rsidRDefault="0011290A" w:rsidP="0011290A">
      <w:pPr>
        <w:pStyle w:val="NoSpacing"/>
        <w:bidi/>
        <w:jc w:val="center"/>
        <w:rPr>
          <w:rFonts w:ascii="Traditional Arabic" w:hAnsi="Traditional Arabic" w:cs="Traditional Arabic"/>
          <w:b/>
          <w:bCs/>
          <w:sz w:val="32"/>
          <w:szCs w:val="32"/>
          <w:rtl/>
        </w:rPr>
      </w:pPr>
    </w:p>
    <w:p w:rsidR="0011290A" w:rsidRPr="00FE0493" w:rsidRDefault="0011290A" w:rsidP="0011290A">
      <w:pPr>
        <w:pStyle w:val="NoSpacing"/>
        <w:bidi/>
        <w:jc w:val="center"/>
        <w:rPr>
          <w:rFonts w:ascii="Traditional Arabic" w:hAnsi="Traditional Arabic" w:cs="Traditional Arabic"/>
          <w:b/>
          <w:bCs/>
          <w:sz w:val="32"/>
          <w:szCs w:val="32"/>
          <w:rtl/>
        </w:rPr>
      </w:pPr>
    </w:p>
    <w:p w:rsidR="00FE0493" w:rsidRDefault="00FE0493" w:rsidP="00FE0493">
      <w:pPr>
        <w:pStyle w:val="NoSpacing"/>
        <w:bidi/>
        <w:jc w:val="both"/>
        <w:rPr>
          <w:rFonts w:ascii="Traditional Arabic" w:hAnsi="Traditional Arabic" w:cs="Traditional Arabic"/>
          <w:b/>
          <w:bCs/>
          <w:sz w:val="32"/>
          <w:szCs w:val="32"/>
          <w:rtl/>
        </w:rPr>
      </w:pPr>
    </w:p>
    <w:p w:rsidR="003B2C57" w:rsidRDefault="003B2C57" w:rsidP="003B2C57">
      <w:pPr>
        <w:pStyle w:val="NoSpacing"/>
        <w:bidi/>
        <w:jc w:val="both"/>
        <w:rPr>
          <w:rFonts w:ascii="Traditional Arabic" w:hAnsi="Traditional Arabic" w:cs="Traditional Arabic"/>
          <w:b/>
          <w:bCs/>
          <w:sz w:val="32"/>
          <w:szCs w:val="32"/>
          <w:rtl/>
        </w:rPr>
      </w:pPr>
    </w:p>
    <w:p w:rsidR="00823386" w:rsidRPr="00827AA9" w:rsidRDefault="003B2C57" w:rsidP="007D064E">
      <w:pPr>
        <w:pStyle w:val="NoSpacing"/>
        <w:bidi/>
        <w:jc w:val="both"/>
        <w:rPr>
          <w:rFonts w:ascii="Traditional Arabic" w:eastAsia="Times New Roman" w:hAnsi="Traditional Arabic" w:cs="Traditional Arabic"/>
          <w:b/>
          <w:bCs/>
          <w:sz w:val="32"/>
          <w:szCs w:val="32"/>
          <w:rtl/>
          <w:lang w:eastAsia="en-GB"/>
        </w:rPr>
      </w:pPr>
      <w:r>
        <w:rPr>
          <w:rFonts w:ascii="Traditional Arabic" w:hAnsi="Traditional Arabic" w:cs="Traditional Arabic" w:hint="cs"/>
          <w:b/>
          <w:bCs/>
          <w:sz w:val="32"/>
          <w:szCs w:val="32"/>
          <w:rtl/>
        </w:rPr>
        <w:tab/>
      </w:r>
      <w:r w:rsidR="00E84D67">
        <w:rPr>
          <w:rFonts w:ascii="Traditional Arabic" w:hAnsi="Traditional Arabic" w:cs="Traditional Arabic" w:hint="cs"/>
          <w:b/>
          <w:bCs/>
          <w:sz w:val="32"/>
          <w:szCs w:val="32"/>
          <w:rtl/>
        </w:rPr>
        <w:t xml:space="preserve"> </w:t>
      </w:r>
    </w:p>
    <w:p w:rsidR="002E0A21" w:rsidRDefault="002E0A21" w:rsidP="002E0A21">
      <w:pPr>
        <w:jc w:val="center"/>
        <w:rPr>
          <w:rtl/>
        </w:rPr>
      </w:pPr>
    </w:p>
    <w:sectPr w:rsidR="002E0A21" w:rsidSect="003200F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EB8" w:rsidRDefault="00985EB8" w:rsidP="00EB66F3">
      <w:pPr>
        <w:spacing w:after="0" w:line="240" w:lineRule="auto"/>
      </w:pPr>
      <w:r>
        <w:separator/>
      </w:r>
    </w:p>
  </w:endnote>
  <w:endnote w:type="continuationSeparator" w:id="0">
    <w:p w:rsidR="00985EB8" w:rsidRDefault="00985EB8" w:rsidP="00EB6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acen Liner XL">
    <w:panose1 w:val="02000000000000000000"/>
    <w:charset w:val="00"/>
    <w:family w:val="auto"/>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Amiri">
    <w:panose1 w:val="00000500000000000000"/>
    <w:charset w:val="00"/>
    <w:family w:val="auto"/>
    <w:pitch w:val="variable"/>
    <w:sig w:usb0="A000206F" w:usb1="82002042"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9619"/>
      <w:docPartObj>
        <w:docPartGallery w:val="Page Numbers (Bottom of Page)"/>
        <w:docPartUnique/>
      </w:docPartObj>
    </w:sdtPr>
    <w:sdtContent>
      <w:p w:rsidR="00BB4CE8" w:rsidRDefault="00BC5FE8">
        <w:pPr>
          <w:pStyle w:val="Footer"/>
          <w:jc w:val="center"/>
        </w:pPr>
        <w:fldSimple w:instr=" PAGE   \* MERGEFORMAT ">
          <w:r w:rsidR="00B90A42">
            <w:rPr>
              <w:noProof/>
            </w:rPr>
            <w:t>9</w:t>
          </w:r>
        </w:fldSimple>
      </w:p>
    </w:sdtContent>
  </w:sdt>
  <w:p w:rsidR="00BB4CE8" w:rsidRDefault="00BB4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EB8" w:rsidRDefault="00985EB8" w:rsidP="00EB66F3">
      <w:pPr>
        <w:spacing w:after="0" w:line="240" w:lineRule="auto"/>
      </w:pPr>
      <w:r>
        <w:separator/>
      </w:r>
    </w:p>
  </w:footnote>
  <w:footnote w:type="continuationSeparator" w:id="0">
    <w:p w:rsidR="00985EB8" w:rsidRDefault="00985EB8" w:rsidP="00EB66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2E0A21"/>
    <w:rsid w:val="00023B60"/>
    <w:rsid w:val="000538F2"/>
    <w:rsid w:val="00060B2F"/>
    <w:rsid w:val="00066473"/>
    <w:rsid w:val="0007770F"/>
    <w:rsid w:val="000E3E95"/>
    <w:rsid w:val="000E4745"/>
    <w:rsid w:val="00101BE7"/>
    <w:rsid w:val="0011290A"/>
    <w:rsid w:val="00120E10"/>
    <w:rsid w:val="00137D9D"/>
    <w:rsid w:val="001635CE"/>
    <w:rsid w:val="001C4540"/>
    <w:rsid w:val="001D6102"/>
    <w:rsid w:val="001E6B69"/>
    <w:rsid w:val="00212E25"/>
    <w:rsid w:val="00212EEE"/>
    <w:rsid w:val="002334D4"/>
    <w:rsid w:val="0025004B"/>
    <w:rsid w:val="00280890"/>
    <w:rsid w:val="00291BBF"/>
    <w:rsid w:val="002963AF"/>
    <w:rsid w:val="002A2231"/>
    <w:rsid w:val="002A3B98"/>
    <w:rsid w:val="002E0A21"/>
    <w:rsid w:val="002F558E"/>
    <w:rsid w:val="00307B3D"/>
    <w:rsid w:val="003123F2"/>
    <w:rsid w:val="003200FC"/>
    <w:rsid w:val="003237CE"/>
    <w:rsid w:val="003B2C57"/>
    <w:rsid w:val="003C02E8"/>
    <w:rsid w:val="0042559D"/>
    <w:rsid w:val="00452A55"/>
    <w:rsid w:val="004659AD"/>
    <w:rsid w:val="004969C8"/>
    <w:rsid w:val="004A2BC3"/>
    <w:rsid w:val="004A7680"/>
    <w:rsid w:val="004D07D5"/>
    <w:rsid w:val="004F610A"/>
    <w:rsid w:val="00512DD3"/>
    <w:rsid w:val="00524A7D"/>
    <w:rsid w:val="00536567"/>
    <w:rsid w:val="0057059D"/>
    <w:rsid w:val="00585D44"/>
    <w:rsid w:val="005E6B56"/>
    <w:rsid w:val="005E7E87"/>
    <w:rsid w:val="0061513C"/>
    <w:rsid w:val="006172A3"/>
    <w:rsid w:val="00626EF4"/>
    <w:rsid w:val="00630FB5"/>
    <w:rsid w:val="00632632"/>
    <w:rsid w:val="00647423"/>
    <w:rsid w:val="006538AD"/>
    <w:rsid w:val="00696047"/>
    <w:rsid w:val="006A0AAA"/>
    <w:rsid w:val="006B3465"/>
    <w:rsid w:val="006B4B61"/>
    <w:rsid w:val="006B5387"/>
    <w:rsid w:val="006C6348"/>
    <w:rsid w:val="006D3A4B"/>
    <w:rsid w:val="00770FA4"/>
    <w:rsid w:val="00777E31"/>
    <w:rsid w:val="007867E5"/>
    <w:rsid w:val="007879F8"/>
    <w:rsid w:val="00795B77"/>
    <w:rsid w:val="007D064E"/>
    <w:rsid w:val="00823386"/>
    <w:rsid w:val="00825D29"/>
    <w:rsid w:val="00827AA9"/>
    <w:rsid w:val="00855366"/>
    <w:rsid w:val="008A4215"/>
    <w:rsid w:val="008C4A3F"/>
    <w:rsid w:val="008F474F"/>
    <w:rsid w:val="00970A13"/>
    <w:rsid w:val="00974EA2"/>
    <w:rsid w:val="009818B8"/>
    <w:rsid w:val="00985EB8"/>
    <w:rsid w:val="00A17B86"/>
    <w:rsid w:val="00A25BE1"/>
    <w:rsid w:val="00A44B8E"/>
    <w:rsid w:val="00A64E89"/>
    <w:rsid w:val="00A67219"/>
    <w:rsid w:val="00A96974"/>
    <w:rsid w:val="00AA7F96"/>
    <w:rsid w:val="00AB59A2"/>
    <w:rsid w:val="00AB75C5"/>
    <w:rsid w:val="00AF776F"/>
    <w:rsid w:val="00B02FF1"/>
    <w:rsid w:val="00B30E34"/>
    <w:rsid w:val="00B37064"/>
    <w:rsid w:val="00B50EFD"/>
    <w:rsid w:val="00B74C56"/>
    <w:rsid w:val="00B815BB"/>
    <w:rsid w:val="00B81C5E"/>
    <w:rsid w:val="00B90A42"/>
    <w:rsid w:val="00BA519B"/>
    <w:rsid w:val="00BB4CE8"/>
    <w:rsid w:val="00BC5FE8"/>
    <w:rsid w:val="00BE3C09"/>
    <w:rsid w:val="00C02DF2"/>
    <w:rsid w:val="00C0443A"/>
    <w:rsid w:val="00C32560"/>
    <w:rsid w:val="00C43387"/>
    <w:rsid w:val="00C44B5E"/>
    <w:rsid w:val="00C649A5"/>
    <w:rsid w:val="00C76B85"/>
    <w:rsid w:val="00CA0C0F"/>
    <w:rsid w:val="00CC0F7B"/>
    <w:rsid w:val="00CD56AD"/>
    <w:rsid w:val="00CE40B6"/>
    <w:rsid w:val="00D22D70"/>
    <w:rsid w:val="00D37F6D"/>
    <w:rsid w:val="00D51E9F"/>
    <w:rsid w:val="00DA5008"/>
    <w:rsid w:val="00DE097D"/>
    <w:rsid w:val="00DF397A"/>
    <w:rsid w:val="00DF6AD8"/>
    <w:rsid w:val="00E201B0"/>
    <w:rsid w:val="00E3472A"/>
    <w:rsid w:val="00E44953"/>
    <w:rsid w:val="00E84D67"/>
    <w:rsid w:val="00E903B3"/>
    <w:rsid w:val="00E9231C"/>
    <w:rsid w:val="00E962BB"/>
    <w:rsid w:val="00E96A65"/>
    <w:rsid w:val="00E97BF2"/>
    <w:rsid w:val="00EA19C8"/>
    <w:rsid w:val="00EA30AD"/>
    <w:rsid w:val="00EB66F3"/>
    <w:rsid w:val="00EC12E6"/>
    <w:rsid w:val="00EC5AAA"/>
    <w:rsid w:val="00EE1418"/>
    <w:rsid w:val="00EE7DCB"/>
    <w:rsid w:val="00EF6E1C"/>
    <w:rsid w:val="00F8343D"/>
    <w:rsid w:val="00FB6E1B"/>
    <w:rsid w:val="00FD29AE"/>
    <w:rsid w:val="00FD54C7"/>
    <w:rsid w:val="00FE0493"/>
    <w:rsid w:val="00FF5D6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48"/>
    <w:pPr>
      <w:spacing w:after="200" w:line="276" w:lineRule="auto"/>
    </w:pPr>
    <w:rPr>
      <w:sz w:val="22"/>
      <w:szCs w:val="22"/>
      <w:lang w:eastAsia="en-US"/>
    </w:rPr>
  </w:style>
  <w:style w:type="paragraph" w:styleId="Heading1">
    <w:name w:val="heading 1"/>
    <w:basedOn w:val="Normal"/>
    <w:next w:val="Normal"/>
    <w:link w:val="Heading1Char"/>
    <w:uiPriority w:val="9"/>
    <w:qFormat/>
    <w:rsid w:val="006C6348"/>
    <w:pPr>
      <w:keepNext/>
      <w:keepLines/>
      <w:spacing w:before="480" w:after="0"/>
      <w:outlineLvl w:val="0"/>
    </w:pPr>
    <w:rPr>
      <w:rFonts w:ascii="Cambria" w:hAnsi="Cambria"/>
      <w:b/>
      <w:bCs/>
      <w:color w:val="365F91"/>
      <w:sz w:val="28"/>
      <w:szCs w:val="28"/>
      <w:lang w:eastAsia="en-GB"/>
    </w:rPr>
  </w:style>
  <w:style w:type="paragraph" w:styleId="Heading2">
    <w:name w:val="heading 2"/>
    <w:basedOn w:val="Normal"/>
    <w:next w:val="Normal"/>
    <w:link w:val="Heading2Char"/>
    <w:autoRedefine/>
    <w:uiPriority w:val="9"/>
    <w:unhideWhenUsed/>
    <w:qFormat/>
    <w:rsid w:val="006C6348"/>
    <w:pPr>
      <w:keepNext/>
      <w:keepLines/>
      <w:bidi/>
      <w:spacing w:before="240" w:after="0"/>
      <w:jc w:val="center"/>
      <w:outlineLvl w:val="1"/>
    </w:pPr>
    <w:rPr>
      <w:rFonts w:ascii="Hacen Liner XL" w:hAnsi="Hacen Liner XL"/>
      <w:b/>
      <w:bCs/>
      <w:color w:val="46063D"/>
      <w:sz w:val="36"/>
      <w:szCs w:val="36"/>
    </w:rPr>
  </w:style>
  <w:style w:type="paragraph" w:styleId="Heading3">
    <w:name w:val="heading 3"/>
    <w:basedOn w:val="Normal"/>
    <w:next w:val="Normal"/>
    <w:link w:val="Heading3Char"/>
    <w:uiPriority w:val="9"/>
    <w:semiHidden/>
    <w:unhideWhenUsed/>
    <w:qFormat/>
    <w:rsid w:val="006C6348"/>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AF776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F776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AF776F"/>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AF776F"/>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F776F"/>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F776F"/>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348"/>
    <w:rPr>
      <w:rFonts w:ascii="Cambria" w:hAnsi="Cambria"/>
      <w:b/>
      <w:bCs/>
      <w:color w:val="365F91"/>
      <w:sz w:val="28"/>
      <w:szCs w:val="28"/>
    </w:rPr>
  </w:style>
  <w:style w:type="character" w:customStyle="1" w:styleId="Heading2Char">
    <w:name w:val="Heading 2 Char"/>
    <w:link w:val="Heading2"/>
    <w:uiPriority w:val="9"/>
    <w:rsid w:val="006C6348"/>
    <w:rPr>
      <w:rFonts w:ascii="Hacen Liner XL" w:hAnsi="Hacen Liner XL"/>
      <w:b/>
      <w:bCs/>
      <w:color w:val="46063D"/>
      <w:sz w:val="36"/>
      <w:szCs w:val="36"/>
    </w:rPr>
  </w:style>
  <w:style w:type="character" w:customStyle="1" w:styleId="Heading3Char">
    <w:name w:val="Heading 3 Char"/>
    <w:link w:val="Heading3"/>
    <w:uiPriority w:val="9"/>
    <w:semiHidden/>
    <w:rsid w:val="006C6348"/>
    <w:rPr>
      <w:rFonts w:ascii="Cambria" w:hAnsi="Cambria"/>
      <w:b/>
      <w:bCs/>
      <w:color w:val="4F81BD"/>
      <w:sz w:val="22"/>
      <w:szCs w:val="22"/>
      <w:lang w:eastAsia="en-US"/>
    </w:rPr>
  </w:style>
  <w:style w:type="character" w:customStyle="1" w:styleId="Heading4Char">
    <w:name w:val="Heading 4 Char"/>
    <w:basedOn w:val="DefaultParagraphFont"/>
    <w:link w:val="Heading4"/>
    <w:uiPriority w:val="9"/>
    <w:semiHidden/>
    <w:rsid w:val="00AF776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AF776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AF776F"/>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AF776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AF776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AF776F"/>
    <w:rPr>
      <w:rFonts w:asciiTheme="majorHAnsi" w:eastAsiaTheme="majorEastAsia" w:hAnsiTheme="majorHAnsi" w:cstheme="majorBidi"/>
      <w:sz w:val="22"/>
      <w:szCs w:val="22"/>
      <w:lang w:eastAsia="en-US"/>
    </w:rPr>
  </w:style>
  <w:style w:type="paragraph" w:styleId="Title">
    <w:name w:val="Title"/>
    <w:basedOn w:val="Normal"/>
    <w:link w:val="TitleChar"/>
    <w:autoRedefine/>
    <w:qFormat/>
    <w:rsid w:val="006C6348"/>
    <w:pPr>
      <w:bidi/>
      <w:spacing w:after="0" w:line="240" w:lineRule="auto"/>
      <w:jc w:val="center"/>
    </w:pPr>
    <w:rPr>
      <w:rFonts w:ascii="Hacen Liner XL" w:hAnsi="Hacen Liner XL"/>
      <w:b/>
      <w:bCs/>
      <w:color w:val="0000FF"/>
      <w:sz w:val="40"/>
      <w:szCs w:val="40"/>
      <w:lang w:val="en-US" w:eastAsia="ar-SA"/>
    </w:rPr>
  </w:style>
  <w:style w:type="character" w:customStyle="1" w:styleId="TitleChar">
    <w:name w:val="Title Char"/>
    <w:link w:val="Title"/>
    <w:rsid w:val="006C6348"/>
    <w:rPr>
      <w:rFonts w:ascii="Hacen Liner XL" w:hAnsi="Hacen Liner XL"/>
      <w:b/>
      <w:bCs/>
      <w:color w:val="0000FF"/>
      <w:sz w:val="40"/>
      <w:szCs w:val="40"/>
      <w:lang w:val="en-US" w:eastAsia="ar-SA"/>
    </w:rPr>
  </w:style>
  <w:style w:type="paragraph" w:styleId="Subtitle">
    <w:name w:val="Subtitle"/>
    <w:basedOn w:val="Normal"/>
    <w:next w:val="Normal"/>
    <w:link w:val="SubtitleChar"/>
    <w:uiPriority w:val="11"/>
    <w:qFormat/>
    <w:rsid w:val="00AF776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776F"/>
    <w:rPr>
      <w:rFonts w:asciiTheme="majorHAnsi" w:eastAsiaTheme="majorEastAsia" w:hAnsiTheme="majorHAnsi" w:cstheme="majorBidi"/>
      <w:sz w:val="24"/>
      <w:szCs w:val="24"/>
      <w:lang w:eastAsia="en-US"/>
    </w:rPr>
  </w:style>
  <w:style w:type="character" w:styleId="Strong">
    <w:name w:val="Strong"/>
    <w:uiPriority w:val="22"/>
    <w:qFormat/>
    <w:rsid w:val="006C6348"/>
    <w:rPr>
      <w:b/>
      <w:bCs/>
    </w:rPr>
  </w:style>
  <w:style w:type="character" w:styleId="Emphasis">
    <w:name w:val="Emphasis"/>
    <w:uiPriority w:val="20"/>
    <w:qFormat/>
    <w:rsid w:val="00AF776F"/>
    <w:rPr>
      <w:i/>
      <w:iCs/>
    </w:rPr>
  </w:style>
  <w:style w:type="paragraph" w:styleId="NoSpacing">
    <w:name w:val="No Spacing"/>
    <w:link w:val="NoSpacingChar"/>
    <w:uiPriority w:val="1"/>
    <w:qFormat/>
    <w:rsid w:val="006C6348"/>
    <w:rPr>
      <w:sz w:val="22"/>
      <w:szCs w:val="22"/>
      <w:lang w:eastAsia="en-US"/>
    </w:rPr>
  </w:style>
  <w:style w:type="paragraph" w:styleId="ListParagraph">
    <w:name w:val="List Paragraph"/>
    <w:basedOn w:val="Normal"/>
    <w:uiPriority w:val="34"/>
    <w:qFormat/>
    <w:rsid w:val="00AF776F"/>
    <w:pPr>
      <w:ind w:left="720"/>
    </w:pPr>
  </w:style>
  <w:style w:type="paragraph" w:styleId="Quote">
    <w:name w:val="Quote"/>
    <w:basedOn w:val="Normal"/>
    <w:next w:val="Normal"/>
    <w:link w:val="QuoteChar"/>
    <w:uiPriority w:val="29"/>
    <w:qFormat/>
    <w:rsid w:val="00AF776F"/>
    <w:rPr>
      <w:i/>
      <w:iCs/>
      <w:color w:val="000000" w:themeColor="text1"/>
    </w:rPr>
  </w:style>
  <w:style w:type="character" w:customStyle="1" w:styleId="QuoteChar">
    <w:name w:val="Quote Char"/>
    <w:basedOn w:val="DefaultParagraphFont"/>
    <w:link w:val="Quote"/>
    <w:uiPriority w:val="29"/>
    <w:rsid w:val="00AF776F"/>
    <w:rPr>
      <w:i/>
      <w:iCs/>
      <w:color w:val="000000" w:themeColor="text1"/>
      <w:sz w:val="22"/>
      <w:szCs w:val="22"/>
      <w:lang w:eastAsia="en-US"/>
    </w:rPr>
  </w:style>
  <w:style w:type="paragraph" w:styleId="IntenseQuote">
    <w:name w:val="Intense Quote"/>
    <w:basedOn w:val="Normal"/>
    <w:next w:val="Normal"/>
    <w:link w:val="IntenseQuoteChar"/>
    <w:uiPriority w:val="30"/>
    <w:qFormat/>
    <w:rsid w:val="00AF77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F776F"/>
    <w:rPr>
      <w:b/>
      <w:bCs/>
      <w:i/>
      <w:iCs/>
      <w:color w:val="4F81BD" w:themeColor="accent1"/>
      <w:sz w:val="22"/>
      <w:szCs w:val="22"/>
      <w:lang w:eastAsia="en-US"/>
    </w:rPr>
  </w:style>
  <w:style w:type="character" w:styleId="SubtleEmphasis">
    <w:name w:val="Subtle Emphasis"/>
    <w:uiPriority w:val="19"/>
    <w:qFormat/>
    <w:rsid w:val="00AF776F"/>
    <w:rPr>
      <w:i/>
      <w:iCs/>
      <w:color w:val="808080" w:themeColor="text1" w:themeTint="7F"/>
    </w:rPr>
  </w:style>
  <w:style w:type="character" w:styleId="IntenseEmphasis">
    <w:name w:val="Intense Emphasis"/>
    <w:uiPriority w:val="21"/>
    <w:qFormat/>
    <w:rsid w:val="00AF776F"/>
    <w:rPr>
      <w:b/>
      <w:bCs/>
      <w:i/>
      <w:iCs/>
      <w:color w:val="4F81BD" w:themeColor="accent1"/>
    </w:rPr>
  </w:style>
  <w:style w:type="character" w:styleId="SubtleReference">
    <w:name w:val="Subtle Reference"/>
    <w:basedOn w:val="DefaultParagraphFont"/>
    <w:uiPriority w:val="31"/>
    <w:qFormat/>
    <w:rsid w:val="00AF776F"/>
    <w:rPr>
      <w:smallCaps/>
      <w:color w:val="C0504D" w:themeColor="accent2"/>
      <w:u w:val="single"/>
    </w:rPr>
  </w:style>
  <w:style w:type="character" w:styleId="IntenseReference">
    <w:name w:val="Intense Reference"/>
    <w:uiPriority w:val="32"/>
    <w:qFormat/>
    <w:rsid w:val="00AF776F"/>
    <w:rPr>
      <w:b/>
      <w:bCs/>
      <w:smallCaps/>
      <w:color w:val="C0504D" w:themeColor="accent2"/>
      <w:spacing w:val="5"/>
      <w:u w:val="single"/>
    </w:rPr>
  </w:style>
  <w:style w:type="character" w:styleId="BookTitle">
    <w:name w:val="Book Title"/>
    <w:basedOn w:val="DefaultParagraphFont"/>
    <w:uiPriority w:val="33"/>
    <w:qFormat/>
    <w:rsid w:val="00AF776F"/>
    <w:rPr>
      <w:b/>
      <w:bCs/>
      <w:smallCaps/>
      <w:spacing w:val="5"/>
    </w:rPr>
  </w:style>
  <w:style w:type="paragraph" w:styleId="TOCHeading">
    <w:name w:val="TOC Heading"/>
    <w:basedOn w:val="Heading1"/>
    <w:next w:val="Normal"/>
    <w:uiPriority w:val="39"/>
    <w:unhideWhenUsed/>
    <w:qFormat/>
    <w:rsid w:val="006C6348"/>
    <w:pPr>
      <w:bidi/>
      <w:outlineLvl w:val="9"/>
    </w:pPr>
    <w:rPr>
      <w:lang w:val="en-US"/>
    </w:rPr>
  </w:style>
  <w:style w:type="paragraph" w:styleId="Header">
    <w:name w:val="header"/>
    <w:basedOn w:val="Normal"/>
    <w:link w:val="HeaderChar"/>
    <w:uiPriority w:val="99"/>
    <w:semiHidden/>
    <w:unhideWhenUsed/>
    <w:rsid w:val="00EB66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66F3"/>
    <w:rPr>
      <w:sz w:val="22"/>
      <w:szCs w:val="22"/>
      <w:lang w:eastAsia="en-US"/>
    </w:rPr>
  </w:style>
  <w:style w:type="paragraph" w:styleId="Footer">
    <w:name w:val="footer"/>
    <w:basedOn w:val="Normal"/>
    <w:link w:val="FooterChar"/>
    <w:uiPriority w:val="99"/>
    <w:unhideWhenUsed/>
    <w:rsid w:val="00EB6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6F3"/>
    <w:rPr>
      <w:sz w:val="22"/>
      <w:szCs w:val="22"/>
      <w:lang w:eastAsia="en-US"/>
    </w:rPr>
  </w:style>
  <w:style w:type="character" w:customStyle="1" w:styleId="NoSpacingChar">
    <w:name w:val="No Spacing Char"/>
    <w:link w:val="NoSpacing"/>
    <w:uiPriority w:val="1"/>
    <w:rsid w:val="001E6B69"/>
    <w:rPr>
      <w:sz w:val="22"/>
      <w:szCs w:val="22"/>
      <w:lang w:eastAsia="en-US"/>
    </w:rPr>
  </w:style>
  <w:style w:type="paragraph" w:customStyle="1" w:styleId="color-3d6b13">
    <w:name w:val="color-3d6b13"/>
    <w:basedOn w:val="Normal"/>
    <w:rsid w:val="00066473"/>
    <w:pPr>
      <w:spacing w:after="107" w:line="408" w:lineRule="auto"/>
      <w:jc w:val="both"/>
    </w:pPr>
    <w:rPr>
      <w:rFonts w:ascii="Amiri" w:eastAsia="Times New Roman" w:hAnsi="Amiri" w:cs="Amiri"/>
      <w:color w:val="3D6B13"/>
      <w:sz w:val="32"/>
      <w:szCs w:val="32"/>
      <w:lang w:eastAsia="en-GB"/>
    </w:rPr>
  </w:style>
  <w:style w:type="character" w:customStyle="1" w:styleId="edit-title">
    <w:name w:val="edit-title"/>
    <w:basedOn w:val="DefaultParagraphFont"/>
    <w:rsid w:val="00066473"/>
  </w:style>
  <w:style w:type="character" w:customStyle="1" w:styleId="search-keys1">
    <w:name w:val="search-keys1"/>
    <w:basedOn w:val="DefaultParagraphFont"/>
    <w:rsid w:val="00066473"/>
    <w:rPr>
      <w:color w:val="FF0000"/>
    </w:rPr>
  </w:style>
  <w:style w:type="character" w:customStyle="1" w:styleId="color-ae84221">
    <w:name w:val="color-ae84221"/>
    <w:basedOn w:val="DefaultParagraphFont"/>
    <w:rsid w:val="00066473"/>
    <w:rPr>
      <w:color w:val="AE8422"/>
    </w:rPr>
  </w:style>
</w:styles>
</file>

<file path=word/webSettings.xml><?xml version="1.0" encoding="utf-8"?>
<w:webSettings xmlns:r="http://schemas.openxmlformats.org/officeDocument/2006/relationships" xmlns:w="http://schemas.openxmlformats.org/wordprocessingml/2006/main">
  <w:divs>
    <w:div w:id="1575238680">
      <w:bodyDiv w:val="1"/>
      <w:marLeft w:val="0"/>
      <w:marRight w:val="0"/>
      <w:marTop w:val="0"/>
      <w:marBottom w:val="0"/>
      <w:divBdr>
        <w:top w:val="none" w:sz="0" w:space="0" w:color="auto"/>
        <w:left w:val="none" w:sz="0" w:space="0" w:color="auto"/>
        <w:bottom w:val="none" w:sz="0" w:space="0" w:color="auto"/>
        <w:right w:val="none" w:sz="0" w:space="0" w:color="auto"/>
      </w:divBdr>
      <w:divsChild>
        <w:div w:id="1148521605">
          <w:marLeft w:val="0"/>
          <w:marRight w:val="0"/>
          <w:marTop w:val="0"/>
          <w:marBottom w:val="0"/>
          <w:divBdr>
            <w:top w:val="none" w:sz="0" w:space="0" w:color="auto"/>
            <w:left w:val="none" w:sz="0" w:space="0" w:color="auto"/>
            <w:bottom w:val="none" w:sz="0" w:space="0" w:color="auto"/>
            <w:right w:val="none" w:sz="0" w:space="0" w:color="auto"/>
          </w:divBdr>
          <w:divsChild>
            <w:div w:id="314342454">
              <w:marLeft w:val="-161"/>
              <w:marRight w:val="-161"/>
              <w:marTop w:val="0"/>
              <w:marBottom w:val="0"/>
              <w:divBdr>
                <w:top w:val="none" w:sz="0" w:space="0" w:color="auto"/>
                <w:left w:val="none" w:sz="0" w:space="0" w:color="auto"/>
                <w:bottom w:val="none" w:sz="0" w:space="0" w:color="auto"/>
                <w:right w:val="none" w:sz="0" w:space="0" w:color="auto"/>
              </w:divBdr>
              <w:divsChild>
                <w:div w:id="1334915589">
                  <w:marLeft w:val="0"/>
                  <w:marRight w:val="0"/>
                  <w:marTop w:val="0"/>
                  <w:marBottom w:val="0"/>
                  <w:divBdr>
                    <w:top w:val="none" w:sz="0" w:space="0" w:color="auto"/>
                    <w:left w:val="none" w:sz="0" w:space="0" w:color="auto"/>
                    <w:bottom w:val="none" w:sz="0" w:space="0" w:color="auto"/>
                    <w:right w:val="none" w:sz="0" w:space="0" w:color="auto"/>
                  </w:divBdr>
                  <w:divsChild>
                    <w:div w:id="1935937282">
                      <w:marLeft w:val="0"/>
                      <w:marRight w:val="0"/>
                      <w:marTop w:val="0"/>
                      <w:marBottom w:val="0"/>
                      <w:divBdr>
                        <w:top w:val="none" w:sz="0" w:space="0" w:color="auto"/>
                        <w:left w:val="none" w:sz="0" w:space="0" w:color="auto"/>
                        <w:bottom w:val="none" w:sz="0" w:space="0" w:color="auto"/>
                        <w:right w:val="none" w:sz="0" w:space="0" w:color="auto"/>
                      </w:divBdr>
                      <w:divsChild>
                        <w:div w:id="2098747014">
                          <w:marLeft w:val="0"/>
                          <w:marRight w:val="0"/>
                          <w:marTop w:val="0"/>
                          <w:marBottom w:val="0"/>
                          <w:divBdr>
                            <w:top w:val="none" w:sz="0" w:space="0" w:color="auto"/>
                            <w:left w:val="none" w:sz="0" w:space="0" w:color="auto"/>
                            <w:bottom w:val="none" w:sz="0" w:space="0" w:color="auto"/>
                            <w:right w:val="none" w:sz="0" w:space="0" w:color="auto"/>
                          </w:divBdr>
                          <w:divsChild>
                            <w:div w:id="4306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dc:creator>
  <cp:lastModifiedBy>i9</cp:lastModifiedBy>
  <cp:revision>4</cp:revision>
  <cp:lastPrinted>2015-04-24T04:04:00Z</cp:lastPrinted>
  <dcterms:created xsi:type="dcterms:W3CDTF">2015-04-24T15:20:00Z</dcterms:created>
  <dcterms:modified xsi:type="dcterms:W3CDTF">2015-04-24T15:29:00Z</dcterms:modified>
</cp:coreProperties>
</file>